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686"/>
        <w:gridCol w:w="5953"/>
      </w:tblGrid>
      <w:tr w:rsidR="00EF1DD7" w:rsidRPr="00110432" w14:paraId="4FE9F5BA" w14:textId="77777777" w:rsidTr="003C337B">
        <w:trPr>
          <w:trHeight w:val="1075"/>
        </w:trPr>
        <w:tc>
          <w:tcPr>
            <w:tcW w:w="3686" w:type="dxa"/>
          </w:tcPr>
          <w:p w14:paraId="1710ADE6" w14:textId="77777777" w:rsidR="00EF1DD7" w:rsidRPr="00110432" w:rsidRDefault="00EF1DD7" w:rsidP="003C337B">
            <w:pPr>
              <w:pStyle w:val="Title"/>
              <w:rPr>
                <w:rFonts w:ascii="Times New Roman" w:hAnsi="Times New Roman"/>
                <w:w w:val="99"/>
                <w:sz w:val="26"/>
                <w:szCs w:val="26"/>
              </w:rPr>
            </w:pPr>
            <w:r w:rsidRPr="00110432">
              <w:rPr>
                <w:rFonts w:ascii="Times New Roman" w:hAnsi="Times New Roman"/>
                <w:w w:val="99"/>
                <w:sz w:val="26"/>
                <w:szCs w:val="26"/>
              </w:rPr>
              <w:t>ỦY BAN NHÂN DÂN</w:t>
            </w:r>
          </w:p>
          <w:p w14:paraId="10691DA2" w14:textId="77777777" w:rsidR="00EF1DD7" w:rsidRPr="00110432" w:rsidRDefault="00EF1DD7" w:rsidP="003C337B">
            <w:pPr>
              <w:pStyle w:val="Title"/>
              <w:rPr>
                <w:rFonts w:ascii="Times New Roman" w:hAnsi="Times New Roman"/>
                <w:bCs/>
                <w:w w:val="99"/>
                <w:sz w:val="26"/>
                <w:szCs w:val="26"/>
              </w:rPr>
            </w:pPr>
            <w:r w:rsidRPr="00110432">
              <w:rPr>
                <w:rFonts w:ascii="Times New Roman" w:hAnsi="Times New Roman"/>
                <w:bCs/>
                <w:noProof/>
                <w:sz w:val="26"/>
                <w:szCs w:val="26"/>
              </w:rPr>
              <mc:AlternateContent>
                <mc:Choice Requires="wps">
                  <w:drawing>
                    <wp:anchor distT="0" distB="0" distL="114300" distR="114300" simplePos="0" relativeHeight="251671552" behindDoc="0" locked="0" layoutInCell="1" allowOverlap="1" wp14:anchorId="7DBF5852" wp14:editId="30AC3D46">
                      <wp:simplePos x="0" y="0"/>
                      <wp:positionH relativeFrom="column">
                        <wp:posOffset>758384</wp:posOffset>
                      </wp:positionH>
                      <wp:positionV relativeFrom="paragraph">
                        <wp:posOffset>225425</wp:posOffset>
                      </wp:positionV>
                      <wp:extent cx="503853"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5038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D0C92"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9.7pt,17.75pt" to="99.35pt,17.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sfxzmwEAAJMDAAAOAAAAZHJzL2Uyb0RvYy54bWysU8tu2zAQvBfoPxC815ITpAgEyzkkSC9F G/TxAQy1tAiQXGLJWvLfd0nbctEUKFrkQvGxM7szu9rczd6JPVCyGHq5XrVSQNA42LDr5fdvj+9u pUhZhUE5DNDLAyR5t337ZjPFDq5wRDcACSYJqZtiL8ecY9c0SY/gVVphhMCPBsmrzEfaNQOpidm9 a67a9n0zIQ2RUENKfPtwfJTbym8M6PzZmARZuF5ybbmuVNfnsjbbjep2pOJo9akM9R9VeGUDJ12o HlRW4gfZF1TeasKEJq80+gaNsRqqBlazbn9T83VUEaoWNifFxab0erT60/4+PBHbMMXUpfhERcVs yJcv1yfmatZhMQvmLDRf3rTXtzfXUujzU3PBRUr5A6AXZdNLZ0ORoTq1/5gy5+LQcwgfLpnrLh8c lGAXvoARduBc64quQwH3jsRecTuV1hDyurSQ+Wp0gRnr3AJs/w48xRco1IH5F/CCqJkx5AXsbUD6 U/Y8n0s2x/izA0fdxYJnHA61J9Ua7nxVeJrSMlq/niv88i9tfwIAAP//AwBQSwMEFAAGAAgAAAAh APREpq/fAAAACQEAAA8AAABkcnMvZG93bnJldi54bWxMj8FOwzAMhu9IvENkJC6IpYMVutJ0AqRp h4EQKw/gNaataJyqSbuOpycTBzj+9qffn7PVZFoxUu8aywrmswgEcWl1w5WCj2J9nYBwHllja5kU HMnBKj8/yzDV9sDvNO58JUIJuxQV1N53qZSurMmgm9mOOOw+bW/Qh9hXUvd4COWmlTdRdCcNNhwu 1NjRc03l124wCjbrJ9rGx6Fa6HhTXI3Fy+v3W6LU5cX0+ADC0+T/YDjpB3XIg9PeDqydaEOeLxcB VXAbxyBOwDK5B7H/Hcg8k/8/yH8AAAD//wMAUEsBAi0AFAAGAAgAAAAhALaDOJL+AAAA4QEAABMA AAAAAAAAAAAAAAAAAAAAAFtDb250ZW50X1R5cGVzXS54bWxQSwECLQAUAAYACAAAACEAOP0h/9YA AACUAQAACwAAAAAAAAAAAAAAAAAvAQAAX3JlbHMvLnJlbHNQSwECLQAUAAYACAAAACEAXLH8c5sB AACTAwAADgAAAAAAAAAAAAAAAAAuAgAAZHJzL2Uyb0RvYy54bWxQSwECLQAUAAYACAAAACEA9ESm r98AAAAJAQAADwAAAAAAAAAAAAAAAAD1AwAAZHJzL2Rvd25yZXYueG1sUEsFBgAAAAAEAAQA8wAA AAEFAAAAAA== " strokecolor="#4579b8 [3044]"/>
                  </w:pict>
                </mc:Fallback>
              </mc:AlternateContent>
            </w:r>
            <w:r w:rsidRPr="00110432">
              <w:rPr>
                <w:rFonts w:ascii="Times New Roman" w:hAnsi="Times New Roman"/>
                <w:bCs/>
                <w:w w:val="99"/>
                <w:sz w:val="26"/>
                <w:szCs w:val="26"/>
              </w:rPr>
              <w:t>HUYỆN LỘC HÀ</w:t>
            </w:r>
          </w:p>
          <w:p w14:paraId="75EC13FD" w14:textId="40A27070" w:rsidR="00EA160C" w:rsidRPr="00110432" w:rsidRDefault="00F27A10" w:rsidP="00F27A10">
            <w:pPr>
              <w:tabs>
                <w:tab w:val="left" w:pos="1245"/>
              </w:tabs>
              <w:rPr>
                <w:rFonts w:cs="Times New Roman"/>
              </w:rPr>
            </w:pPr>
            <w:r w:rsidRPr="00110432">
              <w:rPr>
                <w:rFonts w:cs="Times New Roman"/>
              </w:rPr>
              <w:tab/>
            </w:r>
          </w:p>
        </w:tc>
        <w:tc>
          <w:tcPr>
            <w:tcW w:w="5953" w:type="dxa"/>
          </w:tcPr>
          <w:p w14:paraId="7CC7BD07" w14:textId="77777777" w:rsidR="00EF1DD7" w:rsidRPr="00110432" w:rsidRDefault="00EF1DD7" w:rsidP="003C337B">
            <w:pPr>
              <w:pStyle w:val="Title"/>
              <w:rPr>
                <w:rFonts w:ascii="Times New Roman" w:hAnsi="Times New Roman"/>
                <w:w w:val="99"/>
                <w:sz w:val="26"/>
                <w:szCs w:val="26"/>
              </w:rPr>
            </w:pPr>
            <w:r w:rsidRPr="00110432">
              <w:rPr>
                <w:rFonts w:ascii="Times New Roman" w:hAnsi="Times New Roman"/>
                <w:w w:val="99"/>
                <w:sz w:val="26"/>
                <w:szCs w:val="26"/>
              </w:rPr>
              <w:t>CỘNG HÒA XÃ HỘI CHỦ NGHĨA VIỆT NAM</w:t>
            </w:r>
          </w:p>
          <w:p w14:paraId="15ABB9F2" w14:textId="77777777" w:rsidR="00EF1DD7" w:rsidRPr="00110432" w:rsidRDefault="00EF1DD7" w:rsidP="003C337B">
            <w:pPr>
              <w:pStyle w:val="Title"/>
              <w:rPr>
                <w:rFonts w:ascii="Times New Roman" w:hAnsi="Times New Roman"/>
                <w:w w:val="99"/>
                <w:szCs w:val="28"/>
              </w:rPr>
            </w:pPr>
            <w:r w:rsidRPr="00110432">
              <w:rPr>
                <w:rFonts w:ascii="Times New Roman" w:hAnsi="Times New Roman"/>
                <w:w w:val="99"/>
                <w:szCs w:val="28"/>
              </w:rPr>
              <w:t>Độc lập - Tự do - Hạnh phúc</w:t>
            </w:r>
          </w:p>
          <w:p w14:paraId="78092AE3" w14:textId="77777777" w:rsidR="00EF1DD7" w:rsidRPr="00110432" w:rsidRDefault="00920B05" w:rsidP="003C337B">
            <w:pPr>
              <w:pStyle w:val="Title"/>
              <w:rPr>
                <w:rFonts w:ascii="Times New Roman" w:hAnsi="Times New Roman"/>
                <w:i/>
                <w:w w:val="99"/>
                <w:sz w:val="26"/>
                <w:szCs w:val="26"/>
              </w:rPr>
            </w:pPr>
            <w:r w:rsidRPr="00110432">
              <w:rPr>
                <w:rFonts w:ascii="Times New Roman" w:hAnsi="Times New Roman"/>
                <w:i/>
                <w:noProof/>
                <w:sz w:val="26"/>
                <w:szCs w:val="26"/>
              </w:rPr>
              <mc:AlternateContent>
                <mc:Choice Requires="wps">
                  <w:drawing>
                    <wp:anchor distT="0" distB="0" distL="114300" distR="114300" simplePos="0" relativeHeight="251672576" behindDoc="0" locked="0" layoutInCell="1" allowOverlap="1" wp14:anchorId="5AB76717" wp14:editId="48FAD431">
                      <wp:simplePos x="0" y="0"/>
                      <wp:positionH relativeFrom="column">
                        <wp:posOffset>802005</wp:posOffset>
                      </wp:positionH>
                      <wp:positionV relativeFrom="paragraph">
                        <wp:posOffset>16315</wp:posOffset>
                      </wp:positionV>
                      <wp:extent cx="200544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20054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FD3265"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3.15pt,1.3pt" to="221.05pt,1.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uJkgmwEAAJQDAAAOAAAAZHJzL2Uyb0RvYy54bWysU01v2zAMvQ/ofxB0b+wUXTEYcXposV2G rei2H6DKVCxAEgVKi51/X0pJnGEbMGzYRdYH3yPfI725n70Te6BkMfRyvWqlgKBxsGHXy29f31+/ kyJlFQblMEAvD5Dk/fbqzWaKHdzgiG4AEkwSUjfFXo45x65pkh7Bq7TCCIEfDZJXmY+0awZSE7N7 19y07V0zIQ2RUENKfPt4fJTbym8M6PzZmARZuF5ybbmuVNeXsjbbjep2pOJo9akM9Q9VeGUDJ12o HlVW4jvZX6i81YQJTV5p9A0aYzVUDaxm3f6k5suoIlQtbE6Ki03p/9HqT/uH8ERswxRTl+ITFRWz IV++XJ+Yq1mHxSyYs9B8ye6/vb29k0Kf35oLMFLKHwC9KJteOhuKDtWp/ceUORmHnkP4cEldd/ng oAS78AxG2IGTrSu6TgU8OBJ7xf1UWkPI69JD5qvRBWascwuw/TPwFF+gUCfmb8ALombGkBewtwHp d9nzfC7ZHOPPDhx1FwtecDjUplRruPVV4WlMy2z9eK7wy8+0fQUAAP//AwBQSwMEFAAGAAgAAAAh ANETLjTcAAAABwEAAA8AAABkcnMvZG93bnJldi54bWxMjsFKw0AURfeC/zA8wY3YSWMaSsykqFC6 0CI2fsA080yCmTchM0lTv96nG10e7uXek29m24kJB986UrBcRCCQKmdaqhW8l9vbNQgfNBndOUIF Z/SwKS4vcp0Zd6I3nA6hFjxCPtMKmhD6TEpfNWi1X7geibMPN1gdGIdamkGfeNx2Mo6iVFrdEj80 usenBqvPw2gV7LaP+Lw6j3ViVrvyZipf9l+va6Wur+aHexAB5/BXhh99VoeCnY5uJONFxxynd1xV EKcgOE+SeAni+MuyyOV//+IbAAD//wMAUEsBAi0AFAAGAAgAAAAhALaDOJL+AAAA4QEAABMAAAAA AAAAAAAAAAAAAAAAAFtDb250ZW50X1R5cGVzXS54bWxQSwECLQAUAAYACAAAACEAOP0h/9YAAACU AQAACwAAAAAAAAAAAAAAAAAvAQAAX3JlbHMvLnJlbHNQSwECLQAUAAYACAAAACEAWLiZIJsBAACU AwAADgAAAAAAAAAAAAAAAAAuAgAAZHJzL2Uyb0RvYy54bWxQSwECLQAUAAYACAAAACEA0RMuNNwA AAAHAQAADwAAAAAAAAAAAAAAAAD1AwAAZHJzL2Rvd25yZXYueG1sUEsFBgAAAAAEAAQA8wAAAP4E AAAAAA== " strokecolor="#4579b8 [3044]"/>
                  </w:pict>
                </mc:Fallback>
              </mc:AlternateContent>
            </w:r>
          </w:p>
          <w:p w14:paraId="12BF4C97" w14:textId="585286D6" w:rsidR="00EF1DD7" w:rsidRPr="00110432" w:rsidRDefault="00F938FB" w:rsidP="00E335FD">
            <w:pPr>
              <w:pStyle w:val="Title"/>
              <w:rPr>
                <w:rFonts w:ascii="Times New Roman" w:hAnsi="Times New Roman"/>
                <w:b w:val="0"/>
                <w:i/>
                <w:w w:val="99"/>
                <w:szCs w:val="28"/>
              </w:rPr>
            </w:pPr>
            <w:r w:rsidRPr="00110432">
              <w:rPr>
                <w:rFonts w:ascii="Times New Roman" w:hAnsi="Times New Roman"/>
                <w:b w:val="0"/>
                <w:i/>
                <w:w w:val="99"/>
                <w:szCs w:val="28"/>
              </w:rPr>
              <w:t xml:space="preserve">Lộc Hà, ngày </w:t>
            </w:r>
            <w:r w:rsidR="00E335FD" w:rsidRPr="00110432">
              <w:rPr>
                <w:rFonts w:ascii="Times New Roman" w:hAnsi="Times New Roman"/>
                <w:b w:val="0"/>
                <w:i/>
                <w:w w:val="99"/>
                <w:szCs w:val="28"/>
              </w:rPr>
              <w:t>28</w:t>
            </w:r>
            <w:r w:rsidRPr="00110432">
              <w:rPr>
                <w:rFonts w:ascii="Times New Roman" w:hAnsi="Times New Roman"/>
                <w:b w:val="0"/>
                <w:i/>
                <w:w w:val="99"/>
                <w:szCs w:val="28"/>
              </w:rPr>
              <w:t xml:space="preserve"> tháng </w:t>
            </w:r>
            <w:r w:rsidR="00E335FD" w:rsidRPr="00110432">
              <w:rPr>
                <w:rFonts w:ascii="Times New Roman" w:hAnsi="Times New Roman"/>
                <w:b w:val="0"/>
                <w:i/>
                <w:w w:val="99"/>
                <w:szCs w:val="28"/>
              </w:rPr>
              <w:t>01</w:t>
            </w:r>
            <w:r w:rsidR="00EF1DD7" w:rsidRPr="00110432">
              <w:rPr>
                <w:rFonts w:ascii="Times New Roman" w:hAnsi="Times New Roman"/>
                <w:b w:val="0"/>
                <w:i/>
                <w:w w:val="99"/>
                <w:szCs w:val="28"/>
              </w:rPr>
              <w:t xml:space="preserve"> năm 202</w:t>
            </w:r>
            <w:r w:rsidR="00E335FD" w:rsidRPr="00110432">
              <w:rPr>
                <w:rFonts w:ascii="Times New Roman" w:hAnsi="Times New Roman"/>
                <w:b w:val="0"/>
                <w:i/>
                <w:w w:val="99"/>
                <w:szCs w:val="28"/>
              </w:rPr>
              <w:t>2</w:t>
            </w:r>
          </w:p>
        </w:tc>
      </w:tr>
    </w:tbl>
    <w:p w14:paraId="70F6B0F5" w14:textId="77777777" w:rsidR="00EF1DD7" w:rsidRDefault="00EF1DD7" w:rsidP="00EF1DD7">
      <w:pPr>
        <w:tabs>
          <w:tab w:val="left" w:pos="1680"/>
        </w:tabs>
        <w:spacing w:after="0" w:line="240" w:lineRule="auto"/>
        <w:jc w:val="center"/>
        <w:rPr>
          <w:rFonts w:cs="Times New Roman"/>
          <w:b/>
          <w:bCs/>
          <w:i/>
          <w:spacing w:val="-4"/>
          <w:w w:val="105"/>
          <w:sz w:val="10"/>
          <w:szCs w:val="26"/>
        </w:rPr>
      </w:pPr>
    </w:p>
    <w:p w14:paraId="14BDA6CB" w14:textId="77777777" w:rsidR="003831F0" w:rsidRDefault="003831F0" w:rsidP="00EF1DD7">
      <w:pPr>
        <w:tabs>
          <w:tab w:val="left" w:pos="1680"/>
        </w:tabs>
        <w:spacing w:after="0" w:line="240" w:lineRule="auto"/>
        <w:jc w:val="center"/>
        <w:rPr>
          <w:rFonts w:cs="Times New Roman"/>
          <w:b/>
          <w:bCs/>
          <w:i/>
          <w:spacing w:val="-4"/>
          <w:w w:val="105"/>
          <w:sz w:val="10"/>
          <w:szCs w:val="26"/>
        </w:rPr>
      </w:pPr>
    </w:p>
    <w:p w14:paraId="678716BC" w14:textId="77777777" w:rsidR="003831F0" w:rsidRPr="00110432" w:rsidRDefault="003831F0" w:rsidP="00EF1DD7">
      <w:pPr>
        <w:tabs>
          <w:tab w:val="left" w:pos="1680"/>
        </w:tabs>
        <w:spacing w:after="0" w:line="240" w:lineRule="auto"/>
        <w:jc w:val="center"/>
        <w:rPr>
          <w:rFonts w:cs="Times New Roman"/>
          <w:b/>
          <w:bCs/>
          <w:i/>
          <w:spacing w:val="-4"/>
          <w:w w:val="105"/>
          <w:sz w:val="10"/>
          <w:szCs w:val="26"/>
        </w:rPr>
      </w:pPr>
    </w:p>
    <w:p w14:paraId="0C4FA6F4" w14:textId="77777777" w:rsidR="00956BCD" w:rsidRPr="00110432" w:rsidRDefault="00956BCD" w:rsidP="00EF1DD7">
      <w:pPr>
        <w:tabs>
          <w:tab w:val="left" w:pos="1680"/>
        </w:tabs>
        <w:spacing w:after="0" w:line="240" w:lineRule="auto"/>
        <w:jc w:val="center"/>
        <w:rPr>
          <w:rFonts w:cs="Times New Roman"/>
          <w:b/>
          <w:bCs/>
          <w:i/>
          <w:spacing w:val="-4"/>
          <w:w w:val="105"/>
          <w:sz w:val="10"/>
          <w:szCs w:val="26"/>
        </w:rPr>
      </w:pPr>
    </w:p>
    <w:p w14:paraId="3979694C" w14:textId="77777777" w:rsidR="008C6268" w:rsidRPr="00110432" w:rsidRDefault="008C6268" w:rsidP="00EF1DD7">
      <w:pPr>
        <w:tabs>
          <w:tab w:val="left" w:pos="1680"/>
        </w:tabs>
        <w:spacing w:after="0" w:line="240" w:lineRule="auto"/>
        <w:jc w:val="center"/>
        <w:rPr>
          <w:rFonts w:cs="Times New Roman"/>
          <w:b/>
          <w:bCs/>
          <w:i/>
          <w:spacing w:val="-4"/>
          <w:w w:val="105"/>
          <w:sz w:val="10"/>
          <w:szCs w:val="26"/>
        </w:rPr>
      </w:pPr>
    </w:p>
    <w:p w14:paraId="6C19A36B" w14:textId="77777777" w:rsidR="00E335FD" w:rsidRPr="00110432" w:rsidRDefault="00E335FD" w:rsidP="00E335FD">
      <w:pPr>
        <w:spacing w:after="0" w:line="240" w:lineRule="auto"/>
        <w:ind w:firstLine="720"/>
        <w:rPr>
          <w:rFonts w:cs="Times New Roman"/>
          <w:b/>
          <w:bCs/>
          <w:w w:val="105"/>
          <w:szCs w:val="28"/>
        </w:rPr>
      </w:pPr>
      <w:r w:rsidRPr="00110432">
        <w:rPr>
          <w:rFonts w:cs="Times New Roman"/>
          <w:b/>
          <w:bCs/>
          <w:w w:val="105"/>
          <w:szCs w:val="28"/>
        </w:rPr>
        <w:t xml:space="preserve">CHƯƠNG TRÌNH CÔNG TÁC THÁNG 02 NĂM 2022 </w:t>
      </w:r>
    </w:p>
    <w:p w14:paraId="7D33C1EA" w14:textId="77777777" w:rsidR="007310B4" w:rsidRDefault="007310B4" w:rsidP="004E6F96">
      <w:pPr>
        <w:spacing w:after="0" w:line="240" w:lineRule="auto"/>
        <w:jc w:val="center"/>
        <w:rPr>
          <w:rFonts w:cs="Times New Roman"/>
          <w:b/>
          <w:bCs/>
          <w:w w:val="105"/>
          <w:sz w:val="16"/>
          <w:szCs w:val="28"/>
        </w:rPr>
      </w:pPr>
    </w:p>
    <w:p w14:paraId="4AB4893F" w14:textId="77777777" w:rsidR="003831F0" w:rsidRDefault="003831F0" w:rsidP="004E6F96">
      <w:pPr>
        <w:spacing w:after="0" w:line="240" w:lineRule="auto"/>
        <w:jc w:val="center"/>
        <w:rPr>
          <w:rFonts w:cs="Times New Roman"/>
          <w:b/>
          <w:bCs/>
          <w:w w:val="105"/>
          <w:sz w:val="2"/>
          <w:szCs w:val="28"/>
        </w:rPr>
      </w:pPr>
    </w:p>
    <w:p w14:paraId="44903B0E" w14:textId="77777777" w:rsidR="003831F0" w:rsidRDefault="003831F0" w:rsidP="004E6F96">
      <w:pPr>
        <w:spacing w:after="0" w:line="240" w:lineRule="auto"/>
        <w:jc w:val="center"/>
        <w:rPr>
          <w:rFonts w:cs="Times New Roman"/>
          <w:b/>
          <w:bCs/>
          <w:w w:val="105"/>
          <w:sz w:val="2"/>
          <w:szCs w:val="28"/>
        </w:rPr>
      </w:pPr>
    </w:p>
    <w:p w14:paraId="6C366345" w14:textId="77777777" w:rsidR="003831F0" w:rsidRDefault="003831F0" w:rsidP="004E6F96">
      <w:pPr>
        <w:spacing w:after="0" w:line="240" w:lineRule="auto"/>
        <w:jc w:val="center"/>
        <w:rPr>
          <w:rFonts w:cs="Times New Roman"/>
          <w:b/>
          <w:bCs/>
          <w:w w:val="105"/>
          <w:sz w:val="2"/>
          <w:szCs w:val="28"/>
        </w:rPr>
      </w:pPr>
    </w:p>
    <w:p w14:paraId="7D8B5070" w14:textId="77777777" w:rsidR="003831F0" w:rsidRDefault="003831F0" w:rsidP="004E6F96">
      <w:pPr>
        <w:spacing w:after="0" w:line="240" w:lineRule="auto"/>
        <w:jc w:val="center"/>
        <w:rPr>
          <w:rFonts w:cs="Times New Roman"/>
          <w:b/>
          <w:bCs/>
          <w:w w:val="105"/>
          <w:sz w:val="2"/>
          <w:szCs w:val="28"/>
        </w:rPr>
      </w:pPr>
    </w:p>
    <w:p w14:paraId="6499DAFC" w14:textId="77777777" w:rsidR="003831F0" w:rsidRPr="003831F0" w:rsidRDefault="003831F0" w:rsidP="004E6F96">
      <w:pPr>
        <w:spacing w:after="0" w:line="240" w:lineRule="auto"/>
        <w:jc w:val="center"/>
        <w:rPr>
          <w:rFonts w:cs="Times New Roman"/>
          <w:b/>
          <w:bCs/>
          <w:w w:val="105"/>
          <w:sz w:val="2"/>
          <w:szCs w:val="28"/>
        </w:rPr>
      </w:pPr>
    </w:p>
    <w:p w14:paraId="0B020504" w14:textId="77777777" w:rsidR="003831F0" w:rsidRPr="00956BCD" w:rsidRDefault="003831F0" w:rsidP="004E6F96">
      <w:pPr>
        <w:spacing w:after="0" w:line="240" w:lineRule="auto"/>
        <w:jc w:val="center"/>
        <w:rPr>
          <w:rFonts w:cs="Times New Roman"/>
          <w:b/>
          <w:bCs/>
          <w:w w:val="105"/>
          <w:sz w:val="16"/>
          <w:szCs w:val="28"/>
        </w:rPr>
      </w:pPr>
    </w:p>
    <w:p w14:paraId="45A32332" w14:textId="77777777" w:rsidR="007310B4" w:rsidRPr="00110432" w:rsidRDefault="007310B4" w:rsidP="00325A9F">
      <w:pPr>
        <w:spacing w:before="60" w:after="0"/>
        <w:ind w:firstLine="720"/>
        <w:jc w:val="both"/>
        <w:rPr>
          <w:rFonts w:cs="Times New Roman"/>
          <w:b/>
          <w:bCs/>
          <w:w w:val="99"/>
          <w:szCs w:val="28"/>
        </w:rPr>
      </w:pPr>
      <w:r w:rsidRPr="00110432">
        <w:rPr>
          <w:rFonts w:cs="Times New Roman"/>
          <w:b/>
          <w:bCs/>
          <w:w w:val="99"/>
          <w:szCs w:val="28"/>
        </w:rPr>
        <w:t>I. MỘT SỐ NHIỆM VỤ TRỌ</w:t>
      </w:r>
      <w:r w:rsidR="001E654C" w:rsidRPr="00110432">
        <w:rPr>
          <w:rFonts w:cs="Times New Roman"/>
          <w:b/>
          <w:bCs/>
          <w:w w:val="99"/>
          <w:szCs w:val="28"/>
        </w:rPr>
        <w:t>NG TÂM</w:t>
      </w:r>
    </w:p>
    <w:p w14:paraId="7E50F666" w14:textId="77777777" w:rsidR="000B4B58" w:rsidRPr="00110432" w:rsidRDefault="000B4B58" w:rsidP="00325A9F">
      <w:pPr>
        <w:pBdr>
          <w:top w:val="nil"/>
          <w:left w:val="nil"/>
          <w:bottom w:val="nil"/>
          <w:right w:val="nil"/>
          <w:between w:val="nil"/>
        </w:pBdr>
        <w:spacing w:before="60" w:after="0"/>
        <w:ind w:firstLine="709"/>
        <w:jc w:val="both"/>
        <w:rPr>
          <w:rFonts w:cs="Times New Roman"/>
          <w:w w:val="99"/>
          <w:szCs w:val="28"/>
        </w:rPr>
      </w:pPr>
      <w:r w:rsidRPr="00110432">
        <w:rPr>
          <w:rFonts w:cs="Times New Roman"/>
          <w:w w:val="99"/>
          <w:szCs w:val="28"/>
        </w:rPr>
        <w:t>- Tăng cường chỉ đạo công tác phòng, chống dịch Covid-19, nhất là trong dịp Tết Nguyên đán Nhâm Dần năm 2022.</w:t>
      </w:r>
    </w:p>
    <w:p w14:paraId="0309B32D" w14:textId="77777777" w:rsidR="000B4B58" w:rsidRPr="00110432" w:rsidRDefault="000B4B58" w:rsidP="00325A9F">
      <w:pPr>
        <w:pBdr>
          <w:top w:val="nil"/>
          <w:left w:val="nil"/>
          <w:bottom w:val="nil"/>
          <w:right w:val="nil"/>
          <w:between w:val="nil"/>
        </w:pBdr>
        <w:spacing w:before="60" w:after="0"/>
        <w:ind w:firstLine="709"/>
        <w:jc w:val="both"/>
        <w:rPr>
          <w:rFonts w:cs="Times New Roman"/>
          <w:w w:val="99"/>
          <w:szCs w:val="28"/>
        </w:rPr>
      </w:pPr>
      <w:r w:rsidRPr="00110432">
        <w:rPr>
          <w:rFonts w:cs="Times New Roman"/>
          <w:w w:val="99"/>
          <w:szCs w:val="28"/>
        </w:rPr>
        <w:t xml:space="preserve">- Đẩy mạnh các phong trào thi đua yêu nước chào mừng kỷ niệm 92 năm Ngày thành lập Đảng Cộng sản Việt Nam, 92 năm thành lập Đảng bộ tỉnh Hà Tĩnh, mừng Xuân Nhâm Dần 2022; </w:t>
      </w:r>
      <w:r w:rsidRPr="00110432">
        <w:rPr>
          <w:rFonts w:cs="Times New Roman"/>
          <w:spacing w:val="-2"/>
          <w:w w:val="99"/>
          <w:szCs w:val="28"/>
        </w:rPr>
        <w:t>15 năm thành lập huyện Lộc Hà.</w:t>
      </w:r>
    </w:p>
    <w:p w14:paraId="262B6C3D" w14:textId="77777777" w:rsidR="000B4B58" w:rsidRPr="00110432" w:rsidRDefault="000B4B58" w:rsidP="00325A9F">
      <w:pPr>
        <w:pBdr>
          <w:top w:val="nil"/>
          <w:left w:val="nil"/>
          <w:bottom w:val="nil"/>
          <w:right w:val="nil"/>
          <w:between w:val="nil"/>
        </w:pBdr>
        <w:spacing w:before="60" w:after="0"/>
        <w:ind w:firstLine="709"/>
        <w:jc w:val="both"/>
        <w:rPr>
          <w:rFonts w:cs="Times New Roman"/>
          <w:spacing w:val="-2"/>
          <w:w w:val="99"/>
          <w:szCs w:val="28"/>
        </w:rPr>
      </w:pPr>
      <w:r w:rsidRPr="00110432">
        <w:rPr>
          <w:rFonts w:cs="Times New Roman"/>
          <w:spacing w:val="-2"/>
          <w:w w:val="99"/>
          <w:szCs w:val="28"/>
        </w:rPr>
        <w:t>- Chỉ đạo thực hiện nghiêm túc Chỉ thị số 15-CT/TW, ngày 08/12/2021 của Ban Bí thư Trung ương Đảng và Chỉ thị số 15-CT/TU, ngày 28/12/2021 của Ban Thường vụ Tỉnh ủy về tổ chức Tết Nguyên đán Nhâm Dần 2022.</w:t>
      </w:r>
    </w:p>
    <w:p w14:paraId="6AE41E0D" w14:textId="77777777" w:rsidR="000B4B58" w:rsidRPr="00110432" w:rsidRDefault="000B4B58" w:rsidP="00325A9F">
      <w:pPr>
        <w:pBdr>
          <w:top w:val="nil"/>
          <w:left w:val="nil"/>
          <w:bottom w:val="nil"/>
          <w:right w:val="nil"/>
          <w:between w:val="nil"/>
        </w:pBdr>
        <w:spacing w:before="60" w:after="0"/>
        <w:ind w:firstLine="709"/>
        <w:jc w:val="both"/>
        <w:rPr>
          <w:rFonts w:cs="Times New Roman"/>
          <w:spacing w:val="-2"/>
          <w:w w:val="99"/>
          <w:szCs w:val="28"/>
        </w:rPr>
      </w:pPr>
      <w:r w:rsidRPr="00110432">
        <w:rPr>
          <w:rFonts w:cs="Times New Roman"/>
          <w:spacing w:val="-2"/>
          <w:w w:val="99"/>
          <w:szCs w:val="28"/>
        </w:rPr>
        <w:t xml:space="preserve">- Tập trung lãnh đạo, chỉ đạo, triển khai thực hiện có hiệu quả Nghị quyết Đại hội Đảng các cấp, Nghị quyết Đại hội Đảng bộ huyện nhiệm kỳ 2020 - 2025. </w:t>
      </w:r>
      <w:proofErr w:type="gramStart"/>
      <w:r w:rsidRPr="00110432">
        <w:rPr>
          <w:rFonts w:cs="Times New Roman"/>
          <w:spacing w:val="-2"/>
          <w:w w:val="99"/>
          <w:szCs w:val="28"/>
        </w:rPr>
        <w:t>Tổ chức học tập, quán triệt các nghị quyết, kết luận của Tỉnh ủy, Huyện ủy.</w:t>
      </w:r>
      <w:proofErr w:type="gramEnd"/>
      <w:r w:rsidRPr="00110432">
        <w:rPr>
          <w:rFonts w:cs="Times New Roman"/>
          <w:spacing w:val="-2"/>
          <w:w w:val="99"/>
          <w:szCs w:val="28"/>
        </w:rPr>
        <w:t xml:space="preserve"> Đẩy mạnh học tập và làm theo tư tưởng, đạo đức, phong cách Hồ Chí Minh, các nội dung chuyên đề toàn khóa; các quy định về trách nhiệm nêu gương của cán bộ, đảng viên; Kết luận số 29-KL/TU, ngày 22/7/2021 của Ban Thường vụ Tỉnh ủy về tiếp tục xiết chặt kỷ luật, kỷ cương hành chính. Tăng cường công tác kiểm tra, giám sát, công tác nội chính, phòng, chống tham nhũng, lãng phí; tập trung xử lý các vụ việc tồn đọng, đơn thư khiếu nại, tố cáo... </w:t>
      </w:r>
    </w:p>
    <w:p w14:paraId="4C61CAEA" w14:textId="43E38EE2" w:rsidR="000B4B58" w:rsidRPr="00110432" w:rsidRDefault="000B4B58" w:rsidP="00325A9F">
      <w:pPr>
        <w:pBdr>
          <w:top w:val="nil"/>
          <w:left w:val="nil"/>
          <w:bottom w:val="nil"/>
          <w:right w:val="nil"/>
          <w:between w:val="nil"/>
        </w:pBdr>
        <w:spacing w:before="60" w:after="0"/>
        <w:ind w:firstLine="709"/>
        <w:jc w:val="both"/>
        <w:rPr>
          <w:rFonts w:cs="Times New Roman"/>
          <w:w w:val="99"/>
          <w:szCs w:val="28"/>
        </w:rPr>
      </w:pPr>
      <w:r w:rsidRPr="00110432">
        <w:rPr>
          <w:rFonts w:cs="Times New Roman"/>
          <w:w w:val="99"/>
          <w:szCs w:val="28"/>
        </w:rPr>
        <w:t xml:space="preserve">- Tập trung lãnh đạo, chỉ đạo triển khai quyết liệt, toàn diện các nhiệm vụ Quý </w:t>
      </w:r>
      <w:r w:rsidR="00C10EC8" w:rsidRPr="00110432">
        <w:rPr>
          <w:rFonts w:cs="Times New Roman"/>
          <w:w w:val="99"/>
          <w:szCs w:val="28"/>
        </w:rPr>
        <w:t>I</w:t>
      </w:r>
      <w:r w:rsidRPr="00110432">
        <w:rPr>
          <w:rFonts w:cs="Times New Roman"/>
          <w:w w:val="99"/>
          <w:szCs w:val="28"/>
        </w:rPr>
        <w:t xml:space="preserve"> và năm 2022. </w:t>
      </w:r>
      <w:r w:rsidRPr="00110432">
        <w:rPr>
          <w:rFonts w:cs="Times New Roman"/>
          <w:spacing w:val="-4"/>
          <w:w w:val="99"/>
          <w:szCs w:val="28"/>
        </w:rPr>
        <w:t xml:space="preserve">Đẩy mạnh cải cách hành chính, đẩy nhanh tiến độ các công trình, dự án, phát triển doanh nghiệp, hợp tác xã, </w:t>
      </w:r>
      <w:proofErr w:type="gramStart"/>
      <w:r w:rsidRPr="00110432">
        <w:rPr>
          <w:rFonts w:cs="Times New Roman"/>
          <w:spacing w:val="-4"/>
          <w:w w:val="99"/>
          <w:szCs w:val="28"/>
        </w:rPr>
        <w:t>thu</w:t>
      </w:r>
      <w:proofErr w:type="gramEnd"/>
      <w:r w:rsidRPr="00110432">
        <w:rPr>
          <w:rFonts w:cs="Times New Roman"/>
          <w:spacing w:val="-4"/>
          <w:w w:val="99"/>
          <w:szCs w:val="28"/>
        </w:rPr>
        <w:t xml:space="preserve"> ngân sách. </w:t>
      </w:r>
      <w:proofErr w:type="gramStart"/>
      <w:r w:rsidRPr="00110432">
        <w:rPr>
          <w:rFonts w:cs="Times New Roman"/>
          <w:spacing w:val="-2"/>
          <w:w w:val="99"/>
          <w:szCs w:val="28"/>
        </w:rPr>
        <w:t>Tập trung chỉ đạo xây dựng huyện đạt chuẩn Nông thôn mới; xây dựng sản phẩm OCOP</w:t>
      </w:r>
      <w:r w:rsidRPr="00110432">
        <w:rPr>
          <w:rFonts w:cs="Times New Roman"/>
          <w:w w:val="99"/>
          <w:szCs w:val="28"/>
        </w:rPr>
        <w:t>.</w:t>
      </w:r>
      <w:proofErr w:type="gramEnd"/>
      <w:r w:rsidRPr="00110432">
        <w:rPr>
          <w:rFonts w:cs="Times New Roman"/>
          <w:w w:val="99"/>
          <w:szCs w:val="28"/>
        </w:rPr>
        <w:t xml:space="preserve"> Chỉ đạo sản xuất vụ Xuân năm 2022, ra quân trồng cây xanh, phòng, chống thiên </w:t>
      </w:r>
      <w:proofErr w:type="gramStart"/>
      <w:r w:rsidRPr="00110432">
        <w:rPr>
          <w:rFonts w:cs="Times New Roman"/>
          <w:w w:val="99"/>
          <w:szCs w:val="28"/>
        </w:rPr>
        <w:t>tai</w:t>
      </w:r>
      <w:proofErr w:type="gramEnd"/>
      <w:r w:rsidRPr="00110432">
        <w:rPr>
          <w:rFonts w:cs="Times New Roman"/>
          <w:w w:val="99"/>
          <w:szCs w:val="28"/>
        </w:rPr>
        <w:t>, các loại sâu bệnh, dịch bệnh trên cây trồng, vật nuôi.</w:t>
      </w:r>
    </w:p>
    <w:p w14:paraId="6B7214D0" w14:textId="0BF69274" w:rsidR="007F5020" w:rsidRPr="00110432" w:rsidRDefault="000B4B58" w:rsidP="00325A9F">
      <w:pPr>
        <w:pBdr>
          <w:top w:val="nil"/>
          <w:left w:val="nil"/>
          <w:bottom w:val="nil"/>
          <w:right w:val="nil"/>
          <w:between w:val="nil"/>
        </w:pBdr>
        <w:spacing w:before="60" w:after="0"/>
        <w:ind w:firstLine="709"/>
        <w:jc w:val="both"/>
        <w:rPr>
          <w:rFonts w:cs="Times New Roman"/>
          <w:w w:val="99"/>
          <w:szCs w:val="28"/>
        </w:rPr>
      </w:pPr>
      <w:r w:rsidRPr="00110432">
        <w:rPr>
          <w:rFonts w:cs="Times New Roman"/>
          <w:spacing w:val="-2"/>
          <w:w w:val="99"/>
          <w:szCs w:val="28"/>
        </w:rPr>
        <w:t>- Tăng cường lãnh đạo, chỉ đạo công tác quản lý Nhà nước trên các lĩnh vực; quản lý</w:t>
      </w:r>
      <w:r w:rsidRPr="00110432">
        <w:rPr>
          <w:rFonts w:cs="Times New Roman"/>
          <w:w w:val="99"/>
          <w:szCs w:val="28"/>
        </w:rPr>
        <w:t xml:space="preserve"> thị trường; thực hiện tốt các chính sách an sinh xã hội; chỉ đạo tổ chức đợt ra quân trấn áp tội phạm trên địa bàn, đảm bảo an ninh trật tự, an toàn giao thông trước, trong và sau Tế</w:t>
      </w:r>
      <w:r w:rsidR="00C10EC8" w:rsidRPr="00110432">
        <w:rPr>
          <w:rFonts w:cs="Times New Roman"/>
          <w:w w:val="99"/>
          <w:szCs w:val="28"/>
        </w:rPr>
        <w:t>t N</w:t>
      </w:r>
      <w:r w:rsidRPr="00110432">
        <w:rPr>
          <w:rFonts w:cs="Times New Roman"/>
          <w:w w:val="99"/>
          <w:szCs w:val="28"/>
        </w:rPr>
        <w:t xml:space="preserve">guyên đán Nhâm Dần 2022. </w:t>
      </w:r>
    </w:p>
    <w:p w14:paraId="5A617B0F" w14:textId="77777777" w:rsidR="007F4E77" w:rsidRPr="00110432" w:rsidRDefault="007F4E77" w:rsidP="00325A9F">
      <w:pPr>
        <w:pBdr>
          <w:top w:val="nil"/>
          <w:left w:val="nil"/>
          <w:bottom w:val="nil"/>
          <w:right w:val="nil"/>
          <w:between w:val="nil"/>
        </w:pBdr>
        <w:spacing w:before="60" w:after="0"/>
        <w:ind w:firstLine="709"/>
        <w:jc w:val="both"/>
        <w:rPr>
          <w:rFonts w:cs="Times New Roman"/>
          <w:w w:val="99"/>
          <w:sz w:val="2"/>
          <w:szCs w:val="28"/>
        </w:rPr>
      </w:pPr>
    </w:p>
    <w:p w14:paraId="467787B1" w14:textId="7FC3B134" w:rsidR="00325A9F" w:rsidRPr="00110432" w:rsidRDefault="007310B4" w:rsidP="00325A9F">
      <w:pPr>
        <w:pBdr>
          <w:top w:val="nil"/>
          <w:left w:val="nil"/>
          <w:bottom w:val="nil"/>
          <w:right w:val="nil"/>
          <w:between w:val="nil"/>
        </w:pBdr>
        <w:spacing w:after="0" w:line="269" w:lineRule="auto"/>
        <w:ind w:firstLine="709"/>
        <w:jc w:val="both"/>
        <w:rPr>
          <w:rFonts w:cs="Times New Roman"/>
          <w:b/>
          <w:bCs/>
          <w:w w:val="99"/>
          <w:szCs w:val="28"/>
          <w:lang w:val="es-ES_tradnl"/>
        </w:rPr>
      </w:pPr>
      <w:r w:rsidRPr="00110432">
        <w:rPr>
          <w:rFonts w:cs="Times New Roman"/>
          <w:b/>
          <w:bCs/>
          <w:w w:val="99"/>
          <w:szCs w:val="28"/>
          <w:lang w:val="es-ES_tradnl"/>
        </w:rPr>
        <w:t>II. DỰ KIẾ</w:t>
      </w:r>
      <w:r w:rsidR="00F9660C" w:rsidRPr="00110432">
        <w:rPr>
          <w:rFonts w:cs="Times New Roman"/>
          <w:b/>
          <w:bCs/>
          <w:w w:val="99"/>
          <w:szCs w:val="28"/>
          <w:lang w:val="es-ES_tradnl"/>
        </w:rPr>
        <w:t>N CHƯƠNG TRÌNH CÔNG TÁC</w:t>
      </w:r>
    </w:p>
    <w:p w14:paraId="68BADEC4" w14:textId="77777777" w:rsidR="007F4E77" w:rsidRPr="00110432" w:rsidRDefault="007F4E77" w:rsidP="00325A9F">
      <w:pPr>
        <w:pBdr>
          <w:top w:val="nil"/>
          <w:left w:val="nil"/>
          <w:bottom w:val="nil"/>
          <w:right w:val="nil"/>
          <w:between w:val="nil"/>
        </w:pBdr>
        <w:spacing w:after="0" w:line="269" w:lineRule="auto"/>
        <w:ind w:firstLine="709"/>
        <w:jc w:val="both"/>
        <w:rPr>
          <w:rFonts w:cs="Times New Roman"/>
          <w:b/>
          <w:bCs/>
          <w:w w:val="99"/>
          <w:sz w:val="12"/>
          <w:szCs w:val="28"/>
          <w:lang w:val="es-ES_tradn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820"/>
        <w:gridCol w:w="1984"/>
        <w:gridCol w:w="1559"/>
      </w:tblGrid>
      <w:tr w:rsidR="00A62080" w:rsidRPr="00110432" w14:paraId="1CBB0142" w14:textId="77777777" w:rsidTr="00572602">
        <w:tc>
          <w:tcPr>
            <w:tcW w:w="1418" w:type="dxa"/>
            <w:vAlign w:val="center"/>
          </w:tcPr>
          <w:p w14:paraId="1A5C20B2" w14:textId="77777777" w:rsidR="00A62080" w:rsidRPr="00110432" w:rsidRDefault="00A62080" w:rsidP="00256D02">
            <w:pPr>
              <w:pStyle w:val="Heading1"/>
              <w:spacing w:before="40" w:line="240" w:lineRule="auto"/>
              <w:rPr>
                <w:rFonts w:ascii="Times New Roman" w:hAnsi="Times New Roman"/>
                <w:w w:val="99"/>
              </w:rPr>
            </w:pPr>
            <w:r w:rsidRPr="00110432">
              <w:rPr>
                <w:rFonts w:ascii="Times New Roman" w:hAnsi="Times New Roman"/>
                <w:w w:val="99"/>
              </w:rPr>
              <w:t>Ngày/thứ</w:t>
            </w:r>
          </w:p>
        </w:tc>
        <w:tc>
          <w:tcPr>
            <w:tcW w:w="4820" w:type="dxa"/>
            <w:vAlign w:val="center"/>
          </w:tcPr>
          <w:p w14:paraId="5B5F0F33" w14:textId="77777777" w:rsidR="00A62080" w:rsidRPr="00110432" w:rsidRDefault="00A62080" w:rsidP="00256D02">
            <w:pPr>
              <w:spacing w:after="0" w:line="240" w:lineRule="auto"/>
              <w:jc w:val="center"/>
              <w:rPr>
                <w:rFonts w:cs="Times New Roman"/>
                <w:b/>
                <w:bCs/>
                <w:color w:val="FF0000"/>
                <w:w w:val="99"/>
                <w:szCs w:val="28"/>
                <w:lang w:val="de-DE"/>
              </w:rPr>
            </w:pPr>
            <w:r w:rsidRPr="00110432">
              <w:rPr>
                <w:rFonts w:cs="Times New Roman"/>
                <w:b/>
                <w:bCs/>
                <w:w w:val="99"/>
                <w:szCs w:val="28"/>
                <w:lang w:val="de-DE"/>
              </w:rPr>
              <w:t>Nội dung công việc</w:t>
            </w:r>
          </w:p>
        </w:tc>
        <w:tc>
          <w:tcPr>
            <w:tcW w:w="1984" w:type="dxa"/>
            <w:vAlign w:val="center"/>
          </w:tcPr>
          <w:p w14:paraId="68D6FCC1" w14:textId="77777777" w:rsidR="00A62080" w:rsidRPr="00110432" w:rsidRDefault="00A62080" w:rsidP="00256D02">
            <w:pPr>
              <w:spacing w:after="0" w:line="240" w:lineRule="auto"/>
              <w:jc w:val="center"/>
              <w:rPr>
                <w:rFonts w:cs="Times New Roman"/>
                <w:b/>
                <w:bCs/>
                <w:w w:val="99"/>
                <w:szCs w:val="28"/>
              </w:rPr>
            </w:pPr>
            <w:r w:rsidRPr="00110432">
              <w:rPr>
                <w:rFonts w:cs="Times New Roman"/>
                <w:b/>
                <w:bCs/>
                <w:w w:val="99"/>
                <w:szCs w:val="28"/>
              </w:rPr>
              <w:t>Cơ quan</w:t>
            </w:r>
          </w:p>
          <w:p w14:paraId="1AAB612A" w14:textId="77777777" w:rsidR="00A62080" w:rsidRPr="00110432" w:rsidRDefault="00A62080" w:rsidP="00256D02">
            <w:pPr>
              <w:spacing w:after="0" w:line="240" w:lineRule="auto"/>
              <w:jc w:val="center"/>
              <w:rPr>
                <w:rFonts w:cs="Times New Roman"/>
                <w:b/>
                <w:bCs/>
                <w:w w:val="99"/>
                <w:szCs w:val="28"/>
              </w:rPr>
            </w:pPr>
            <w:r w:rsidRPr="00110432">
              <w:rPr>
                <w:rFonts w:cs="Times New Roman"/>
                <w:b/>
                <w:bCs/>
                <w:w w:val="99"/>
                <w:szCs w:val="28"/>
              </w:rPr>
              <w:t>chuẩn bị</w:t>
            </w:r>
          </w:p>
        </w:tc>
        <w:tc>
          <w:tcPr>
            <w:tcW w:w="1559" w:type="dxa"/>
            <w:vAlign w:val="center"/>
          </w:tcPr>
          <w:p w14:paraId="3BBB550F" w14:textId="77777777" w:rsidR="00A62080" w:rsidRPr="00110432" w:rsidRDefault="00A62080" w:rsidP="00256D02">
            <w:pPr>
              <w:spacing w:after="0" w:line="240" w:lineRule="auto"/>
              <w:jc w:val="center"/>
              <w:rPr>
                <w:rFonts w:cs="Times New Roman"/>
                <w:b/>
                <w:bCs/>
                <w:w w:val="99"/>
                <w:szCs w:val="28"/>
              </w:rPr>
            </w:pPr>
            <w:r w:rsidRPr="00110432">
              <w:rPr>
                <w:rFonts w:cs="Times New Roman"/>
                <w:b/>
                <w:bCs/>
                <w:w w:val="99"/>
                <w:szCs w:val="28"/>
              </w:rPr>
              <w:t>Địa điểm</w:t>
            </w:r>
          </w:p>
        </w:tc>
      </w:tr>
      <w:tr w:rsidR="00A62080" w:rsidRPr="00110432" w14:paraId="1C6D67D7" w14:textId="77777777" w:rsidTr="00572602">
        <w:trPr>
          <w:trHeight w:val="510"/>
        </w:trPr>
        <w:tc>
          <w:tcPr>
            <w:tcW w:w="1418" w:type="dxa"/>
            <w:vAlign w:val="center"/>
          </w:tcPr>
          <w:p w14:paraId="4D2C0E87" w14:textId="77777777" w:rsidR="00A62080" w:rsidRPr="00110432" w:rsidRDefault="00A62080" w:rsidP="00256D02">
            <w:pPr>
              <w:spacing w:before="40" w:after="0" w:line="240" w:lineRule="auto"/>
              <w:jc w:val="center"/>
              <w:rPr>
                <w:rFonts w:cs="Times New Roman"/>
                <w:b/>
                <w:bCs/>
                <w:w w:val="99"/>
                <w:szCs w:val="28"/>
              </w:rPr>
            </w:pPr>
            <w:r w:rsidRPr="00110432">
              <w:rPr>
                <w:rFonts w:cs="Times New Roman"/>
                <w:b/>
                <w:bCs/>
                <w:w w:val="99"/>
                <w:szCs w:val="28"/>
              </w:rPr>
              <w:t>01 - 06</w:t>
            </w:r>
          </w:p>
          <w:p w14:paraId="2E362ACF" w14:textId="291BD25C" w:rsidR="00A62080" w:rsidRPr="00110432" w:rsidRDefault="00A62080" w:rsidP="000228E9">
            <w:pPr>
              <w:spacing w:before="40" w:after="0" w:line="240" w:lineRule="auto"/>
              <w:jc w:val="center"/>
              <w:rPr>
                <w:rFonts w:cs="Times New Roman"/>
                <w:bCs/>
                <w:i/>
                <w:w w:val="99"/>
                <w:szCs w:val="28"/>
              </w:rPr>
            </w:pPr>
            <w:r w:rsidRPr="00110432">
              <w:rPr>
                <w:rFonts w:cs="Times New Roman"/>
                <w:bCs/>
                <w:i/>
                <w:w w:val="99"/>
                <w:szCs w:val="28"/>
              </w:rPr>
              <w:lastRenderedPageBreak/>
              <w:t>(</w:t>
            </w:r>
            <w:r w:rsidR="000228E9" w:rsidRPr="00110432">
              <w:rPr>
                <w:rFonts w:cs="Times New Roman"/>
                <w:bCs/>
                <w:i/>
                <w:w w:val="99"/>
                <w:szCs w:val="28"/>
              </w:rPr>
              <w:t>t</w:t>
            </w:r>
            <w:r w:rsidRPr="00110432">
              <w:rPr>
                <w:rFonts w:cs="Times New Roman"/>
                <w:bCs/>
                <w:i/>
                <w:w w:val="99"/>
                <w:szCs w:val="28"/>
              </w:rPr>
              <w:t>ừ ngày 01</w:t>
            </w:r>
            <w:r w:rsidR="000228E9" w:rsidRPr="00110432">
              <w:rPr>
                <w:rFonts w:cs="Times New Roman"/>
                <w:bCs/>
                <w:i/>
                <w:w w:val="99"/>
                <w:szCs w:val="28"/>
              </w:rPr>
              <w:t xml:space="preserve"> </w:t>
            </w:r>
            <w:r w:rsidRPr="00110432">
              <w:rPr>
                <w:rFonts w:cs="Times New Roman"/>
                <w:bCs/>
                <w:i/>
                <w:w w:val="99"/>
                <w:szCs w:val="28"/>
              </w:rPr>
              <w:t>-</w:t>
            </w:r>
            <w:r w:rsidR="000228E9" w:rsidRPr="00110432">
              <w:rPr>
                <w:rFonts w:cs="Times New Roman"/>
                <w:bCs/>
                <w:i/>
                <w:w w:val="99"/>
                <w:szCs w:val="28"/>
              </w:rPr>
              <w:t xml:space="preserve"> </w:t>
            </w:r>
            <w:r w:rsidRPr="00110432">
              <w:rPr>
                <w:rFonts w:cs="Times New Roman"/>
                <w:bCs/>
                <w:i/>
                <w:w w:val="99"/>
                <w:szCs w:val="28"/>
              </w:rPr>
              <w:t>06 tháng Giêng</w:t>
            </w:r>
          </w:p>
        </w:tc>
        <w:tc>
          <w:tcPr>
            <w:tcW w:w="8363" w:type="dxa"/>
            <w:gridSpan w:val="3"/>
            <w:vAlign w:val="center"/>
          </w:tcPr>
          <w:p w14:paraId="6F1511E6" w14:textId="77777777" w:rsidR="00A62080" w:rsidRPr="00110432" w:rsidRDefault="00A62080" w:rsidP="00256D02">
            <w:pPr>
              <w:spacing w:after="0" w:line="240" w:lineRule="auto"/>
              <w:jc w:val="center"/>
              <w:rPr>
                <w:rFonts w:cs="Times New Roman"/>
                <w:b/>
                <w:w w:val="99"/>
                <w:szCs w:val="28"/>
                <w:lang w:val="vi-VN"/>
              </w:rPr>
            </w:pPr>
            <w:r w:rsidRPr="00110432">
              <w:rPr>
                <w:rFonts w:cs="Times New Roman"/>
                <w:b/>
                <w:w w:val="99"/>
                <w:szCs w:val="28"/>
              </w:rPr>
              <w:lastRenderedPageBreak/>
              <w:t xml:space="preserve">NGHỈ TẾT NGUYÊN ĐÁN </w:t>
            </w:r>
            <w:r w:rsidRPr="00110432">
              <w:rPr>
                <w:rFonts w:cs="Times New Roman"/>
                <w:b/>
                <w:w w:val="99"/>
                <w:szCs w:val="28"/>
                <w:lang w:val="vi-VN"/>
              </w:rPr>
              <w:t>NHÂM DẦN</w:t>
            </w:r>
            <w:r w:rsidRPr="00110432">
              <w:rPr>
                <w:rFonts w:cs="Times New Roman"/>
                <w:b/>
                <w:w w:val="99"/>
                <w:szCs w:val="28"/>
              </w:rPr>
              <w:t xml:space="preserve"> NĂM 202</w:t>
            </w:r>
            <w:r w:rsidRPr="00110432">
              <w:rPr>
                <w:rFonts w:cs="Times New Roman"/>
                <w:b/>
                <w:w w:val="99"/>
                <w:szCs w:val="28"/>
                <w:lang w:val="vi-VN"/>
              </w:rPr>
              <w:t>2</w:t>
            </w:r>
          </w:p>
          <w:p w14:paraId="165CA86E" w14:textId="77777777" w:rsidR="00A62080" w:rsidRPr="00110432" w:rsidRDefault="00A62080" w:rsidP="00256D02">
            <w:pPr>
              <w:spacing w:after="0" w:line="240" w:lineRule="auto"/>
              <w:jc w:val="center"/>
              <w:rPr>
                <w:rFonts w:cs="Times New Roman"/>
                <w:b/>
                <w:w w:val="99"/>
                <w:szCs w:val="28"/>
              </w:rPr>
            </w:pPr>
            <w:r w:rsidRPr="00110432">
              <w:rPr>
                <w:rFonts w:cs="Times New Roman"/>
                <w:b/>
                <w:w w:val="99"/>
                <w:szCs w:val="28"/>
              </w:rPr>
              <w:lastRenderedPageBreak/>
              <w:t xml:space="preserve">(Từ ngày </w:t>
            </w:r>
            <w:r w:rsidRPr="00110432">
              <w:rPr>
                <w:rFonts w:cs="Times New Roman"/>
                <w:b/>
                <w:w w:val="99"/>
                <w:szCs w:val="28"/>
                <w:lang w:val="vi-VN"/>
              </w:rPr>
              <w:t>29</w:t>
            </w:r>
            <w:r w:rsidRPr="00110432">
              <w:rPr>
                <w:rFonts w:cs="Times New Roman"/>
                <w:b/>
                <w:w w:val="99"/>
                <w:szCs w:val="28"/>
              </w:rPr>
              <w:t>/0</w:t>
            </w:r>
            <w:r w:rsidRPr="00110432">
              <w:rPr>
                <w:rFonts w:cs="Times New Roman"/>
                <w:b/>
                <w:w w:val="99"/>
                <w:szCs w:val="28"/>
                <w:lang w:val="vi-VN"/>
              </w:rPr>
              <w:t>1</w:t>
            </w:r>
            <w:r w:rsidRPr="00110432">
              <w:rPr>
                <w:rFonts w:cs="Times New Roman"/>
                <w:b/>
                <w:w w:val="99"/>
                <w:szCs w:val="28"/>
              </w:rPr>
              <w:t>/202</w:t>
            </w:r>
            <w:r w:rsidRPr="00110432">
              <w:rPr>
                <w:rFonts w:cs="Times New Roman"/>
                <w:b/>
                <w:w w:val="99"/>
                <w:szCs w:val="28"/>
                <w:lang w:val="vi-VN"/>
              </w:rPr>
              <w:t>2</w:t>
            </w:r>
            <w:r w:rsidRPr="00110432">
              <w:rPr>
                <w:rFonts w:cs="Times New Roman"/>
                <w:b/>
                <w:w w:val="99"/>
                <w:szCs w:val="28"/>
              </w:rPr>
              <w:t xml:space="preserve"> đến hết ngày </w:t>
            </w:r>
            <w:r w:rsidRPr="00110432">
              <w:rPr>
                <w:rFonts w:cs="Times New Roman"/>
                <w:b/>
                <w:w w:val="99"/>
                <w:szCs w:val="28"/>
                <w:lang w:val="vi-VN"/>
              </w:rPr>
              <w:t>06/02/2022</w:t>
            </w:r>
            <w:r w:rsidRPr="00110432">
              <w:rPr>
                <w:rFonts w:cs="Times New Roman"/>
                <w:b/>
                <w:w w:val="99"/>
                <w:szCs w:val="28"/>
              </w:rPr>
              <w:t>)</w:t>
            </w:r>
          </w:p>
          <w:p w14:paraId="7BB651CF" w14:textId="77777777" w:rsidR="00A62080" w:rsidRPr="00110432" w:rsidRDefault="00A62080" w:rsidP="00256D02">
            <w:pPr>
              <w:spacing w:after="0" w:line="240" w:lineRule="auto"/>
              <w:jc w:val="center"/>
              <w:rPr>
                <w:rFonts w:cs="Times New Roman"/>
                <w:bCs/>
                <w:w w:val="99"/>
                <w:szCs w:val="28"/>
              </w:rPr>
            </w:pPr>
            <w:r w:rsidRPr="00110432">
              <w:rPr>
                <w:rFonts w:cs="Times New Roman"/>
                <w:b/>
                <w:i/>
                <w:w w:val="99"/>
                <w:szCs w:val="28"/>
              </w:rPr>
              <w:t xml:space="preserve">(Từ ngày </w:t>
            </w:r>
            <w:r w:rsidRPr="00110432">
              <w:rPr>
                <w:rFonts w:cs="Times New Roman"/>
                <w:b/>
                <w:i/>
                <w:w w:val="99"/>
                <w:szCs w:val="28"/>
                <w:lang w:val="vi-VN"/>
              </w:rPr>
              <w:t>27</w:t>
            </w:r>
            <w:r w:rsidRPr="00110432">
              <w:rPr>
                <w:rFonts w:cs="Times New Roman"/>
                <w:b/>
                <w:i/>
                <w:w w:val="99"/>
                <w:szCs w:val="28"/>
              </w:rPr>
              <w:t>/12/202</w:t>
            </w:r>
            <w:r w:rsidRPr="00110432">
              <w:rPr>
                <w:rFonts w:cs="Times New Roman"/>
                <w:b/>
                <w:i/>
                <w:w w:val="99"/>
                <w:szCs w:val="28"/>
                <w:lang w:val="vi-VN"/>
              </w:rPr>
              <w:t>1</w:t>
            </w:r>
            <w:r w:rsidRPr="00110432">
              <w:rPr>
                <w:rFonts w:cs="Times New Roman"/>
                <w:b/>
                <w:i/>
                <w:w w:val="99"/>
                <w:szCs w:val="28"/>
              </w:rPr>
              <w:t xml:space="preserve"> đến hết ngày 0</w:t>
            </w:r>
            <w:r w:rsidRPr="00110432">
              <w:rPr>
                <w:rFonts w:cs="Times New Roman"/>
                <w:b/>
                <w:i/>
                <w:w w:val="99"/>
                <w:szCs w:val="28"/>
                <w:lang w:val="vi-VN"/>
              </w:rPr>
              <w:t>6</w:t>
            </w:r>
            <w:r w:rsidRPr="00110432">
              <w:rPr>
                <w:rFonts w:cs="Times New Roman"/>
                <w:b/>
                <w:i/>
                <w:w w:val="99"/>
                <w:szCs w:val="28"/>
              </w:rPr>
              <w:t>/01/202</w:t>
            </w:r>
            <w:r w:rsidRPr="00110432">
              <w:rPr>
                <w:rFonts w:cs="Times New Roman"/>
                <w:b/>
                <w:i/>
                <w:w w:val="99"/>
                <w:szCs w:val="28"/>
                <w:lang w:val="vi-VN"/>
              </w:rPr>
              <w:t>2</w:t>
            </w:r>
            <w:r w:rsidRPr="00110432">
              <w:rPr>
                <w:rFonts w:cs="Times New Roman"/>
                <w:b/>
                <w:i/>
                <w:w w:val="99"/>
                <w:szCs w:val="28"/>
              </w:rPr>
              <w:t xml:space="preserve"> âm lịch)</w:t>
            </w:r>
          </w:p>
        </w:tc>
      </w:tr>
      <w:tr w:rsidR="00A62080" w:rsidRPr="00110432" w14:paraId="29589457" w14:textId="77777777" w:rsidTr="00572602">
        <w:trPr>
          <w:trHeight w:val="510"/>
        </w:trPr>
        <w:tc>
          <w:tcPr>
            <w:tcW w:w="1418" w:type="dxa"/>
            <w:vAlign w:val="center"/>
          </w:tcPr>
          <w:p w14:paraId="2C355D7A" w14:textId="77777777" w:rsidR="00A62080" w:rsidRPr="00110432" w:rsidRDefault="00A62080" w:rsidP="00256D02">
            <w:pPr>
              <w:spacing w:before="40" w:after="0" w:line="240" w:lineRule="auto"/>
              <w:jc w:val="center"/>
              <w:rPr>
                <w:rFonts w:cs="Times New Roman"/>
                <w:b/>
                <w:bCs/>
                <w:w w:val="99"/>
                <w:szCs w:val="28"/>
              </w:rPr>
            </w:pPr>
            <w:r w:rsidRPr="00110432">
              <w:rPr>
                <w:rFonts w:cs="Times New Roman"/>
                <w:b/>
                <w:bCs/>
                <w:w w:val="99"/>
                <w:szCs w:val="28"/>
              </w:rPr>
              <w:lastRenderedPageBreak/>
              <w:t>01</w:t>
            </w:r>
          </w:p>
          <w:p w14:paraId="164FD7E8" w14:textId="77777777" w:rsidR="00A62080" w:rsidRPr="00110432" w:rsidRDefault="00A62080" w:rsidP="00256D02">
            <w:pPr>
              <w:spacing w:before="40" w:after="0" w:line="240" w:lineRule="auto"/>
              <w:jc w:val="center"/>
              <w:rPr>
                <w:rFonts w:cs="Times New Roman"/>
                <w:b/>
                <w:bCs/>
                <w:w w:val="99"/>
                <w:szCs w:val="28"/>
              </w:rPr>
            </w:pPr>
            <w:r w:rsidRPr="00110432">
              <w:rPr>
                <w:rFonts w:cs="Times New Roman"/>
                <w:bCs/>
                <w:i/>
                <w:w w:val="99"/>
                <w:szCs w:val="28"/>
              </w:rPr>
              <w:t>01/01 ÂL</w:t>
            </w:r>
          </w:p>
        </w:tc>
        <w:tc>
          <w:tcPr>
            <w:tcW w:w="4820" w:type="dxa"/>
            <w:vAlign w:val="center"/>
          </w:tcPr>
          <w:p w14:paraId="101A96CE" w14:textId="6C7376C4" w:rsidR="00A62080" w:rsidRPr="00110432" w:rsidRDefault="00A62080" w:rsidP="00256D02">
            <w:pPr>
              <w:spacing w:after="0" w:line="240" w:lineRule="auto"/>
              <w:jc w:val="both"/>
              <w:rPr>
                <w:rFonts w:cs="Times New Roman"/>
                <w:i/>
                <w:w w:val="99"/>
                <w:szCs w:val="28"/>
              </w:rPr>
            </w:pPr>
            <w:r w:rsidRPr="00110432">
              <w:rPr>
                <w:rFonts w:cs="Times New Roman"/>
                <w:b/>
                <w:i/>
                <w:color w:val="000000" w:themeColor="text1"/>
                <w:szCs w:val="28"/>
              </w:rPr>
              <w:t>* Sáng:</w:t>
            </w:r>
            <w:r w:rsidRPr="00110432">
              <w:rPr>
                <w:rFonts w:cs="Times New Roman"/>
                <w:color w:val="000000" w:themeColor="text1"/>
                <w:szCs w:val="28"/>
              </w:rPr>
              <w:t xml:space="preserve"> </w:t>
            </w:r>
            <w:r w:rsidRPr="00110432">
              <w:rPr>
                <w:rFonts w:cs="Times New Roman"/>
                <w:w w:val="99"/>
                <w:szCs w:val="28"/>
              </w:rPr>
              <w:t xml:space="preserve">Cán bộ, công chức, viên chức, chiến sỹ lực lượng vũ trang dự lễ chào cờ tại nơi cư trú </w:t>
            </w:r>
            <w:r w:rsidR="00110432">
              <w:rPr>
                <w:rFonts w:cs="Times New Roman"/>
                <w:i/>
                <w:w w:val="99"/>
                <w:szCs w:val="28"/>
              </w:rPr>
              <w:t>(t</w:t>
            </w:r>
            <w:r w:rsidRPr="00110432">
              <w:rPr>
                <w:rFonts w:cs="Times New Roman"/>
                <w:i/>
                <w:w w:val="99"/>
                <w:szCs w:val="28"/>
              </w:rPr>
              <w:t>ùy tình hình dịch Covid-19)</w:t>
            </w:r>
          </w:p>
        </w:tc>
        <w:tc>
          <w:tcPr>
            <w:tcW w:w="1984" w:type="dxa"/>
            <w:vAlign w:val="center"/>
          </w:tcPr>
          <w:p w14:paraId="6718272A" w14:textId="77777777" w:rsidR="00A62080" w:rsidRPr="00110432" w:rsidRDefault="00A62080" w:rsidP="00256D02">
            <w:pPr>
              <w:spacing w:after="0" w:line="240" w:lineRule="auto"/>
              <w:jc w:val="center"/>
              <w:rPr>
                <w:rFonts w:cs="Times New Roman"/>
                <w:spacing w:val="-12"/>
                <w:w w:val="99"/>
                <w:szCs w:val="28"/>
              </w:rPr>
            </w:pPr>
            <w:r w:rsidRPr="00110432">
              <w:rPr>
                <w:rFonts w:cs="Times New Roman"/>
                <w:spacing w:val="-12"/>
                <w:w w:val="99"/>
                <w:szCs w:val="28"/>
              </w:rPr>
              <w:t>Các cơ quan, đơn vị, địa phương</w:t>
            </w:r>
          </w:p>
        </w:tc>
        <w:tc>
          <w:tcPr>
            <w:tcW w:w="1559" w:type="dxa"/>
            <w:vAlign w:val="center"/>
          </w:tcPr>
          <w:p w14:paraId="24A3574B" w14:textId="77777777" w:rsidR="00A62080" w:rsidRPr="00110432" w:rsidRDefault="00A62080" w:rsidP="00256D02">
            <w:pPr>
              <w:spacing w:after="0" w:line="240" w:lineRule="auto"/>
              <w:jc w:val="center"/>
              <w:rPr>
                <w:rFonts w:cs="Times New Roman"/>
                <w:bCs/>
                <w:spacing w:val="-20"/>
                <w:w w:val="99"/>
                <w:szCs w:val="28"/>
              </w:rPr>
            </w:pPr>
            <w:r w:rsidRPr="00110432">
              <w:rPr>
                <w:rFonts w:cs="Times New Roman"/>
                <w:spacing w:val="-20"/>
                <w:w w:val="99"/>
                <w:szCs w:val="28"/>
              </w:rPr>
              <w:t>Các cơ quan, đơn vị, địa phương</w:t>
            </w:r>
          </w:p>
        </w:tc>
      </w:tr>
      <w:tr w:rsidR="00A62080" w:rsidRPr="00110432" w14:paraId="746E4F12" w14:textId="77777777" w:rsidTr="00572602">
        <w:trPr>
          <w:trHeight w:val="510"/>
        </w:trPr>
        <w:tc>
          <w:tcPr>
            <w:tcW w:w="1418" w:type="dxa"/>
            <w:vAlign w:val="center"/>
          </w:tcPr>
          <w:p w14:paraId="463F9B02" w14:textId="77777777" w:rsidR="00A62080" w:rsidRPr="00110432" w:rsidRDefault="00A62080" w:rsidP="00256D02">
            <w:pPr>
              <w:spacing w:before="40" w:after="0" w:line="240" w:lineRule="auto"/>
              <w:jc w:val="center"/>
              <w:rPr>
                <w:rFonts w:cs="Times New Roman"/>
                <w:b/>
                <w:bCs/>
                <w:w w:val="99"/>
                <w:szCs w:val="28"/>
              </w:rPr>
            </w:pPr>
            <w:r w:rsidRPr="00110432">
              <w:rPr>
                <w:rFonts w:cs="Times New Roman"/>
                <w:b/>
                <w:bCs/>
                <w:w w:val="99"/>
                <w:szCs w:val="28"/>
              </w:rPr>
              <w:t>02 - 06</w:t>
            </w:r>
          </w:p>
          <w:p w14:paraId="112A678F" w14:textId="6542A73F" w:rsidR="00A62080" w:rsidRPr="00110432" w:rsidRDefault="00A62080" w:rsidP="00256D02">
            <w:pPr>
              <w:spacing w:before="40" w:after="0" w:line="240" w:lineRule="auto"/>
              <w:jc w:val="center"/>
              <w:rPr>
                <w:rFonts w:cs="Times New Roman"/>
                <w:b/>
                <w:bCs/>
                <w:w w:val="99"/>
                <w:szCs w:val="28"/>
              </w:rPr>
            </w:pPr>
            <w:r w:rsidRPr="00110432">
              <w:rPr>
                <w:rFonts w:cs="Times New Roman"/>
                <w:bCs/>
                <w:i/>
                <w:w w:val="99"/>
                <w:szCs w:val="28"/>
              </w:rPr>
              <w:t>02</w:t>
            </w:r>
            <w:r w:rsidR="000228E9" w:rsidRPr="00110432">
              <w:rPr>
                <w:rFonts w:cs="Times New Roman"/>
                <w:bCs/>
                <w:i/>
                <w:w w:val="99"/>
                <w:szCs w:val="28"/>
              </w:rPr>
              <w:t xml:space="preserve"> </w:t>
            </w:r>
            <w:r w:rsidRPr="00110432">
              <w:rPr>
                <w:rFonts w:cs="Times New Roman"/>
                <w:bCs/>
                <w:i/>
                <w:w w:val="99"/>
                <w:szCs w:val="28"/>
              </w:rPr>
              <w:t>-</w:t>
            </w:r>
            <w:r w:rsidR="000228E9" w:rsidRPr="00110432">
              <w:rPr>
                <w:rFonts w:cs="Times New Roman"/>
                <w:bCs/>
                <w:i/>
                <w:w w:val="99"/>
                <w:szCs w:val="28"/>
              </w:rPr>
              <w:t xml:space="preserve"> </w:t>
            </w:r>
            <w:r w:rsidRPr="00110432">
              <w:rPr>
                <w:rFonts w:cs="Times New Roman"/>
                <w:bCs/>
                <w:i/>
                <w:w w:val="99"/>
                <w:szCs w:val="28"/>
              </w:rPr>
              <w:t>06/01 ÂL</w:t>
            </w:r>
          </w:p>
        </w:tc>
        <w:tc>
          <w:tcPr>
            <w:tcW w:w="4820" w:type="dxa"/>
            <w:vAlign w:val="center"/>
          </w:tcPr>
          <w:p w14:paraId="22D38589" w14:textId="77777777" w:rsidR="00A62080" w:rsidRPr="00110432" w:rsidRDefault="00A62080" w:rsidP="007F4E77">
            <w:pPr>
              <w:spacing w:after="0" w:line="240" w:lineRule="auto"/>
              <w:jc w:val="center"/>
              <w:rPr>
                <w:rFonts w:cs="Times New Roman"/>
                <w:w w:val="99"/>
                <w:szCs w:val="28"/>
              </w:rPr>
            </w:pPr>
            <w:r w:rsidRPr="00110432">
              <w:rPr>
                <w:rFonts w:cs="Times New Roman"/>
                <w:w w:val="99"/>
                <w:szCs w:val="28"/>
              </w:rPr>
              <w:t>Đi kiểm tra cơ sở</w:t>
            </w:r>
          </w:p>
        </w:tc>
        <w:tc>
          <w:tcPr>
            <w:tcW w:w="1984" w:type="dxa"/>
          </w:tcPr>
          <w:p w14:paraId="27B68F2B" w14:textId="77777777" w:rsidR="00A62080" w:rsidRPr="00110432" w:rsidRDefault="00A62080" w:rsidP="00256D02">
            <w:pPr>
              <w:spacing w:after="0" w:line="240" w:lineRule="auto"/>
              <w:jc w:val="center"/>
              <w:rPr>
                <w:rFonts w:cs="Times New Roman"/>
                <w:w w:val="99"/>
                <w:szCs w:val="28"/>
              </w:rPr>
            </w:pPr>
          </w:p>
        </w:tc>
        <w:tc>
          <w:tcPr>
            <w:tcW w:w="1559" w:type="dxa"/>
          </w:tcPr>
          <w:p w14:paraId="219F3984" w14:textId="77777777" w:rsidR="00A62080" w:rsidRPr="00110432" w:rsidRDefault="00A62080" w:rsidP="00256D02">
            <w:pPr>
              <w:spacing w:after="0" w:line="240" w:lineRule="auto"/>
              <w:jc w:val="center"/>
              <w:rPr>
                <w:rFonts w:cs="Times New Roman"/>
                <w:bCs/>
                <w:w w:val="99"/>
                <w:szCs w:val="28"/>
              </w:rPr>
            </w:pPr>
          </w:p>
        </w:tc>
      </w:tr>
      <w:tr w:rsidR="00A62080" w:rsidRPr="00110432" w14:paraId="18EA661B" w14:textId="77777777" w:rsidTr="00572602">
        <w:trPr>
          <w:trHeight w:val="510"/>
        </w:trPr>
        <w:tc>
          <w:tcPr>
            <w:tcW w:w="1418" w:type="dxa"/>
            <w:vMerge w:val="restart"/>
            <w:vAlign w:val="center"/>
          </w:tcPr>
          <w:p w14:paraId="46DC68BD" w14:textId="77777777" w:rsidR="00A62080" w:rsidRPr="00110432" w:rsidRDefault="00A62080" w:rsidP="00256D02">
            <w:pPr>
              <w:spacing w:before="40" w:after="0" w:line="240" w:lineRule="auto"/>
              <w:jc w:val="center"/>
              <w:rPr>
                <w:rFonts w:cs="Times New Roman"/>
                <w:b/>
                <w:bCs/>
                <w:w w:val="99"/>
                <w:szCs w:val="28"/>
              </w:rPr>
            </w:pPr>
            <w:r w:rsidRPr="00110432">
              <w:rPr>
                <w:rFonts w:cs="Times New Roman"/>
                <w:b/>
                <w:bCs/>
                <w:w w:val="99"/>
                <w:szCs w:val="28"/>
              </w:rPr>
              <w:t>07</w:t>
            </w:r>
          </w:p>
          <w:p w14:paraId="10AAF69A" w14:textId="77777777" w:rsidR="00A62080" w:rsidRPr="00110432" w:rsidRDefault="00A62080" w:rsidP="00256D02">
            <w:pPr>
              <w:spacing w:before="40" w:after="0" w:line="240" w:lineRule="auto"/>
              <w:jc w:val="center"/>
              <w:rPr>
                <w:rFonts w:cs="Times New Roman"/>
                <w:bCs/>
                <w:w w:val="99"/>
                <w:szCs w:val="28"/>
              </w:rPr>
            </w:pPr>
            <w:r w:rsidRPr="00110432">
              <w:rPr>
                <w:rFonts w:cs="Times New Roman"/>
                <w:bCs/>
                <w:w w:val="99"/>
                <w:szCs w:val="28"/>
              </w:rPr>
              <w:t>Thứ 2</w:t>
            </w:r>
          </w:p>
          <w:p w14:paraId="09C3208E" w14:textId="77777777" w:rsidR="00A62080" w:rsidRPr="00110432" w:rsidRDefault="00A62080" w:rsidP="00256D02">
            <w:pPr>
              <w:spacing w:before="40" w:after="0" w:line="240" w:lineRule="auto"/>
              <w:jc w:val="center"/>
              <w:rPr>
                <w:rFonts w:cs="Times New Roman"/>
                <w:bCs/>
                <w:i/>
                <w:w w:val="99"/>
                <w:szCs w:val="28"/>
              </w:rPr>
            </w:pPr>
            <w:r w:rsidRPr="00110432">
              <w:rPr>
                <w:rFonts w:cs="Times New Roman"/>
                <w:bCs/>
                <w:i/>
                <w:w w:val="99"/>
                <w:szCs w:val="28"/>
              </w:rPr>
              <w:t>07/01 ÂL</w:t>
            </w:r>
          </w:p>
        </w:tc>
        <w:tc>
          <w:tcPr>
            <w:tcW w:w="4820" w:type="dxa"/>
            <w:vAlign w:val="center"/>
          </w:tcPr>
          <w:p w14:paraId="1DC49A51" w14:textId="77777777" w:rsidR="00A62080" w:rsidRPr="00110432" w:rsidRDefault="00A62080" w:rsidP="00256D02">
            <w:pPr>
              <w:spacing w:after="0" w:line="240" w:lineRule="auto"/>
              <w:jc w:val="center"/>
              <w:rPr>
                <w:rFonts w:cs="Times New Roman"/>
                <w:b/>
                <w:i/>
                <w:w w:val="99"/>
                <w:szCs w:val="28"/>
              </w:rPr>
            </w:pPr>
            <w:r w:rsidRPr="00110432">
              <w:rPr>
                <w:rFonts w:cs="Times New Roman"/>
                <w:b/>
                <w:i/>
                <w:w w:val="99"/>
                <w:szCs w:val="28"/>
              </w:rPr>
              <w:t>Các cơ quan, đơn vị tổ chức Lễ chào cờ</w:t>
            </w:r>
          </w:p>
          <w:p w14:paraId="64DA8D0E" w14:textId="77777777" w:rsidR="00160071" w:rsidRPr="00110432" w:rsidRDefault="00A62080" w:rsidP="00160071">
            <w:pPr>
              <w:spacing w:after="0" w:line="240" w:lineRule="auto"/>
              <w:jc w:val="both"/>
              <w:rPr>
                <w:rFonts w:cs="Times New Roman"/>
                <w:w w:val="99"/>
                <w:szCs w:val="28"/>
              </w:rPr>
            </w:pPr>
            <w:r w:rsidRPr="00110432">
              <w:rPr>
                <w:rFonts w:cs="Times New Roman"/>
                <w:b/>
                <w:i/>
                <w:color w:val="000000" w:themeColor="text1"/>
                <w:szCs w:val="28"/>
              </w:rPr>
              <w:t>* Sáng:</w:t>
            </w:r>
            <w:r w:rsidRPr="00110432">
              <w:rPr>
                <w:rFonts w:cs="Times New Roman"/>
                <w:color w:val="000000" w:themeColor="text1"/>
                <w:szCs w:val="28"/>
              </w:rPr>
              <w:t xml:space="preserve"> </w:t>
            </w:r>
            <w:r w:rsidR="00160071" w:rsidRPr="00110432">
              <w:rPr>
                <w:rFonts w:cs="Times New Roman"/>
                <w:w w:val="99"/>
                <w:szCs w:val="28"/>
              </w:rPr>
              <w:t>-</w:t>
            </w:r>
            <w:r w:rsidRPr="00110432">
              <w:rPr>
                <w:rFonts w:cs="Times New Roman"/>
                <w:w w:val="99"/>
                <w:szCs w:val="28"/>
              </w:rPr>
              <w:t xml:space="preserve"> Thường trực Huyện ủy gặp mặt cán bộ, công chức cơ quan Huyện ủy nhân dịp đầu Xuân</w:t>
            </w:r>
          </w:p>
          <w:p w14:paraId="0DDCF988" w14:textId="2F624D0B" w:rsidR="00A62080" w:rsidRPr="00110432" w:rsidRDefault="00160071" w:rsidP="00160071">
            <w:pPr>
              <w:spacing w:after="0" w:line="240" w:lineRule="auto"/>
              <w:jc w:val="both"/>
              <w:rPr>
                <w:rFonts w:cs="Times New Roman"/>
                <w:w w:val="99"/>
                <w:szCs w:val="28"/>
              </w:rPr>
            </w:pPr>
            <w:r w:rsidRPr="00110432">
              <w:rPr>
                <w:rFonts w:cs="Times New Roman"/>
                <w:w w:val="99"/>
                <w:szCs w:val="28"/>
              </w:rPr>
              <w:t>-</w:t>
            </w:r>
            <w:r w:rsidR="00A62080" w:rsidRPr="00110432">
              <w:rPr>
                <w:rFonts w:cs="Times New Roman"/>
                <w:w w:val="99"/>
                <w:szCs w:val="28"/>
              </w:rPr>
              <w:t xml:space="preserve"> 9h00: Lễ phát động “Tết trồng cây đời đời nhớ ơn Bác Hồ”</w:t>
            </w:r>
          </w:p>
        </w:tc>
        <w:tc>
          <w:tcPr>
            <w:tcW w:w="1984" w:type="dxa"/>
          </w:tcPr>
          <w:p w14:paraId="715DA0E2" w14:textId="77777777" w:rsidR="00A62080" w:rsidRPr="00110432" w:rsidRDefault="00A62080" w:rsidP="00256D02">
            <w:pPr>
              <w:spacing w:after="0" w:line="240" w:lineRule="auto"/>
              <w:jc w:val="center"/>
              <w:rPr>
                <w:rFonts w:cs="Times New Roman"/>
                <w:w w:val="99"/>
                <w:szCs w:val="28"/>
              </w:rPr>
            </w:pPr>
            <w:r w:rsidRPr="00110432">
              <w:rPr>
                <w:rFonts w:cs="Times New Roman"/>
                <w:w w:val="99"/>
                <w:szCs w:val="28"/>
              </w:rPr>
              <w:t>TTHU, VPHU</w:t>
            </w:r>
          </w:p>
          <w:p w14:paraId="2FF1ED12" w14:textId="77777777" w:rsidR="00A62080" w:rsidRPr="00110432" w:rsidRDefault="00A62080" w:rsidP="00256D02">
            <w:pPr>
              <w:spacing w:after="0" w:line="240" w:lineRule="auto"/>
              <w:jc w:val="center"/>
              <w:rPr>
                <w:rFonts w:cs="Times New Roman"/>
                <w:spacing w:val="-20"/>
                <w:w w:val="99"/>
                <w:szCs w:val="28"/>
              </w:rPr>
            </w:pPr>
          </w:p>
          <w:p w14:paraId="6F20A5D3" w14:textId="77777777" w:rsidR="00A62080" w:rsidRPr="00110432" w:rsidRDefault="00A62080" w:rsidP="00256D02">
            <w:pPr>
              <w:spacing w:after="0" w:line="240" w:lineRule="auto"/>
              <w:jc w:val="center"/>
              <w:rPr>
                <w:rFonts w:cs="Times New Roman"/>
                <w:spacing w:val="-22"/>
                <w:w w:val="99"/>
                <w:szCs w:val="28"/>
              </w:rPr>
            </w:pPr>
            <w:r w:rsidRPr="00110432">
              <w:rPr>
                <w:rFonts w:cs="Times New Roman"/>
                <w:spacing w:val="-22"/>
                <w:w w:val="99"/>
                <w:szCs w:val="28"/>
              </w:rPr>
              <w:t>UBND huyện, Phòng NN -PTNT</w:t>
            </w:r>
          </w:p>
        </w:tc>
        <w:tc>
          <w:tcPr>
            <w:tcW w:w="1559" w:type="dxa"/>
          </w:tcPr>
          <w:p w14:paraId="52868B22" w14:textId="568ACE02" w:rsidR="00A62080" w:rsidRPr="00110432" w:rsidRDefault="000228E9" w:rsidP="00256D02">
            <w:pPr>
              <w:spacing w:after="0" w:line="240" w:lineRule="auto"/>
              <w:jc w:val="center"/>
              <w:rPr>
                <w:rFonts w:cs="Times New Roman"/>
                <w:bCs/>
                <w:w w:val="99"/>
                <w:szCs w:val="28"/>
              </w:rPr>
            </w:pPr>
            <w:r w:rsidRPr="00110432">
              <w:rPr>
                <w:rFonts w:cs="Times New Roman"/>
                <w:bCs/>
                <w:w w:val="99"/>
                <w:szCs w:val="28"/>
              </w:rPr>
              <w:t xml:space="preserve">HT </w:t>
            </w:r>
            <w:r w:rsidR="00A62080" w:rsidRPr="00110432">
              <w:rPr>
                <w:rFonts w:cs="Times New Roman"/>
                <w:bCs/>
                <w:w w:val="99"/>
                <w:szCs w:val="28"/>
              </w:rPr>
              <w:t>Huyện ủy</w:t>
            </w:r>
          </w:p>
          <w:p w14:paraId="0E947E62" w14:textId="77777777" w:rsidR="00A62080" w:rsidRPr="00110432" w:rsidRDefault="00A62080" w:rsidP="00256D02">
            <w:pPr>
              <w:spacing w:after="0" w:line="240" w:lineRule="auto"/>
              <w:jc w:val="center"/>
              <w:rPr>
                <w:rFonts w:cs="Times New Roman"/>
                <w:bCs/>
                <w:spacing w:val="-4"/>
                <w:w w:val="99"/>
                <w:szCs w:val="28"/>
              </w:rPr>
            </w:pPr>
          </w:p>
          <w:p w14:paraId="71C11FB5" w14:textId="77777777" w:rsidR="00A62080" w:rsidRPr="00110432" w:rsidRDefault="00A62080" w:rsidP="00256D02">
            <w:pPr>
              <w:spacing w:after="0" w:line="240" w:lineRule="auto"/>
              <w:jc w:val="center"/>
              <w:rPr>
                <w:rFonts w:cs="Times New Roman"/>
                <w:bCs/>
                <w:spacing w:val="-4"/>
                <w:w w:val="99"/>
                <w:szCs w:val="28"/>
              </w:rPr>
            </w:pPr>
            <w:r w:rsidRPr="00110432">
              <w:rPr>
                <w:rFonts w:cs="Times New Roman"/>
                <w:bCs/>
                <w:spacing w:val="-4"/>
                <w:w w:val="99"/>
                <w:szCs w:val="28"/>
              </w:rPr>
              <w:t>Trường Mầm non Mai Phụ</w:t>
            </w:r>
          </w:p>
        </w:tc>
      </w:tr>
      <w:tr w:rsidR="00A62080" w:rsidRPr="00110432" w14:paraId="6DF34F68" w14:textId="77777777" w:rsidTr="00572602">
        <w:trPr>
          <w:trHeight w:val="737"/>
        </w:trPr>
        <w:tc>
          <w:tcPr>
            <w:tcW w:w="1418" w:type="dxa"/>
            <w:vMerge/>
            <w:vAlign w:val="center"/>
          </w:tcPr>
          <w:p w14:paraId="735BDD51" w14:textId="77777777" w:rsidR="00A62080" w:rsidRPr="00110432" w:rsidRDefault="00A62080" w:rsidP="00256D02">
            <w:pPr>
              <w:spacing w:after="0" w:line="240" w:lineRule="auto"/>
              <w:jc w:val="center"/>
              <w:rPr>
                <w:rFonts w:cs="Times New Roman"/>
                <w:spacing w:val="-16"/>
                <w:szCs w:val="28"/>
              </w:rPr>
            </w:pPr>
          </w:p>
        </w:tc>
        <w:tc>
          <w:tcPr>
            <w:tcW w:w="4820" w:type="dxa"/>
            <w:vAlign w:val="center"/>
          </w:tcPr>
          <w:p w14:paraId="26465F84" w14:textId="6D9575F7" w:rsidR="00A62080" w:rsidRPr="00110432" w:rsidRDefault="00ED2AB2" w:rsidP="00256D02">
            <w:pPr>
              <w:spacing w:after="0" w:line="240" w:lineRule="auto"/>
              <w:jc w:val="both"/>
              <w:rPr>
                <w:rFonts w:cs="Times New Roman"/>
                <w:b/>
                <w:i/>
                <w:spacing w:val="4"/>
                <w:w w:val="99"/>
                <w:szCs w:val="28"/>
              </w:rPr>
            </w:pPr>
            <w:r w:rsidRPr="00110432">
              <w:rPr>
                <w:rFonts w:cs="Times New Roman"/>
                <w:b/>
                <w:bCs/>
                <w:i/>
                <w:iCs/>
                <w:color w:val="000000" w:themeColor="text1"/>
                <w:szCs w:val="28"/>
              </w:rPr>
              <w:t>* Chiều</w:t>
            </w:r>
            <w:r w:rsidRPr="00110432">
              <w:rPr>
                <w:rFonts w:cs="Times New Roman"/>
                <w:b/>
                <w:color w:val="000000" w:themeColor="text1"/>
                <w:szCs w:val="28"/>
              </w:rPr>
              <w:t>:</w:t>
            </w:r>
            <w:r w:rsidRPr="00110432">
              <w:rPr>
                <w:rFonts w:cs="Times New Roman"/>
                <w:color w:val="000000" w:themeColor="text1"/>
                <w:szCs w:val="28"/>
              </w:rPr>
              <w:t xml:space="preserve"> </w:t>
            </w:r>
            <w:r w:rsidR="00A62080" w:rsidRPr="00110432">
              <w:rPr>
                <w:rFonts w:cs="Times New Roman"/>
                <w:w w:val="99"/>
                <w:szCs w:val="28"/>
              </w:rPr>
              <w:t xml:space="preserve">Thường trực Huyện ủy giao ban </w:t>
            </w:r>
          </w:p>
        </w:tc>
        <w:tc>
          <w:tcPr>
            <w:tcW w:w="1984" w:type="dxa"/>
            <w:vAlign w:val="center"/>
          </w:tcPr>
          <w:p w14:paraId="74CB24CA" w14:textId="77777777" w:rsidR="00A62080" w:rsidRPr="00110432" w:rsidRDefault="00A62080" w:rsidP="00256D02">
            <w:pPr>
              <w:spacing w:after="0" w:line="240" w:lineRule="auto"/>
              <w:jc w:val="center"/>
              <w:rPr>
                <w:rFonts w:cs="Times New Roman"/>
                <w:b/>
                <w:i/>
                <w:spacing w:val="-20"/>
                <w:w w:val="99"/>
                <w:szCs w:val="28"/>
              </w:rPr>
            </w:pPr>
            <w:r w:rsidRPr="00110432">
              <w:rPr>
                <w:rFonts w:cs="Times New Roman"/>
                <w:spacing w:val="-22"/>
                <w:w w:val="99"/>
                <w:szCs w:val="28"/>
              </w:rPr>
              <w:t>TTHU, VPHU</w:t>
            </w:r>
          </w:p>
        </w:tc>
        <w:tc>
          <w:tcPr>
            <w:tcW w:w="1559" w:type="dxa"/>
            <w:vAlign w:val="center"/>
          </w:tcPr>
          <w:p w14:paraId="304F516B" w14:textId="6EF6DD4C" w:rsidR="00A62080" w:rsidRPr="00110432" w:rsidRDefault="000228E9" w:rsidP="00256D02">
            <w:pPr>
              <w:spacing w:after="0" w:line="240" w:lineRule="auto"/>
              <w:jc w:val="center"/>
              <w:rPr>
                <w:rFonts w:cs="Times New Roman"/>
                <w:bCs/>
                <w:w w:val="99"/>
                <w:szCs w:val="28"/>
              </w:rPr>
            </w:pPr>
            <w:r w:rsidRPr="00110432">
              <w:rPr>
                <w:rFonts w:cs="Times New Roman"/>
                <w:bCs/>
                <w:w w:val="99"/>
                <w:szCs w:val="28"/>
              </w:rPr>
              <w:t xml:space="preserve">HT </w:t>
            </w:r>
            <w:r w:rsidR="00A62080" w:rsidRPr="00110432">
              <w:rPr>
                <w:rFonts w:cs="Times New Roman"/>
                <w:bCs/>
                <w:w w:val="99"/>
                <w:szCs w:val="28"/>
              </w:rPr>
              <w:t>Huyện ủy</w:t>
            </w:r>
          </w:p>
        </w:tc>
      </w:tr>
      <w:tr w:rsidR="00110432" w:rsidRPr="00110432" w14:paraId="5A0CB374" w14:textId="77777777" w:rsidTr="00572602">
        <w:trPr>
          <w:trHeight w:val="737"/>
        </w:trPr>
        <w:tc>
          <w:tcPr>
            <w:tcW w:w="1418" w:type="dxa"/>
            <w:vAlign w:val="center"/>
          </w:tcPr>
          <w:p w14:paraId="2A3A4B4F" w14:textId="77777777" w:rsidR="00110432" w:rsidRPr="00110432" w:rsidRDefault="00110432" w:rsidP="00256D02">
            <w:pPr>
              <w:spacing w:after="0" w:line="240" w:lineRule="auto"/>
              <w:jc w:val="center"/>
              <w:rPr>
                <w:rFonts w:cs="Times New Roman"/>
                <w:b/>
                <w:bCs/>
                <w:w w:val="99"/>
                <w:szCs w:val="28"/>
              </w:rPr>
            </w:pPr>
            <w:r w:rsidRPr="00110432">
              <w:rPr>
                <w:rFonts w:cs="Times New Roman"/>
                <w:szCs w:val="28"/>
              </w:rPr>
              <w:br w:type="page"/>
            </w:r>
            <w:r w:rsidRPr="00110432">
              <w:rPr>
                <w:rFonts w:cs="Times New Roman"/>
                <w:b/>
                <w:bCs/>
                <w:w w:val="99"/>
                <w:szCs w:val="28"/>
              </w:rPr>
              <w:t>08</w:t>
            </w:r>
          </w:p>
          <w:p w14:paraId="1967D95D" w14:textId="77777777" w:rsidR="00110432" w:rsidRPr="00110432" w:rsidRDefault="00110432" w:rsidP="00256D02">
            <w:pPr>
              <w:spacing w:after="0" w:line="240" w:lineRule="auto"/>
              <w:jc w:val="center"/>
              <w:rPr>
                <w:rFonts w:cs="Times New Roman"/>
                <w:bCs/>
                <w:w w:val="99"/>
                <w:szCs w:val="28"/>
              </w:rPr>
            </w:pPr>
            <w:r w:rsidRPr="00110432">
              <w:rPr>
                <w:rFonts w:cs="Times New Roman"/>
                <w:bCs/>
                <w:w w:val="99"/>
                <w:szCs w:val="28"/>
              </w:rPr>
              <w:t>Thứ 3</w:t>
            </w:r>
          </w:p>
          <w:p w14:paraId="400A7916" w14:textId="77777777" w:rsidR="00110432" w:rsidRPr="00110432" w:rsidRDefault="00110432" w:rsidP="00256D02">
            <w:pPr>
              <w:spacing w:after="0" w:line="240" w:lineRule="auto"/>
              <w:jc w:val="center"/>
              <w:rPr>
                <w:rFonts w:cs="Times New Roman"/>
                <w:b/>
                <w:bCs/>
                <w:w w:val="99"/>
                <w:szCs w:val="28"/>
              </w:rPr>
            </w:pPr>
            <w:r w:rsidRPr="00110432">
              <w:rPr>
                <w:rFonts w:cs="Times New Roman"/>
                <w:bCs/>
                <w:i/>
                <w:w w:val="99"/>
                <w:szCs w:val="28"/>
              </w:rPr>
              <w:t>08/01 ÂL</w:t>
            </w:r>
          </w:p>
        </w:tc>
        <w:tc>
          <w:tcPr>
            <w:tcW w:w="4820" w:type="dxa"/>
            <w:vAlign w:val="center"/>
          </w:tcPr>
          <w:p w14:paraId="6CD41296" w14:textId="163F8E4C" w:rsidR="00110432" w:rsidRPr="00110432" w:rsidRDefault="00110432" w:rsidP="00256D02">
            <w:pPr>
              <w:spacing w:after="0" w:line="240" w:lineRule="auto"/>
              <w:jc w:val="both"/>
              <w:rPr>
                <w:rFonts w:cs="Times New Roman"/>
                <w:w w:val="99"/>
                <w:szCs w:val="28"/>
              </w:rPr>
            </w:pPr>
            <w:r w:rsidRPr="00110432">
              <w:rPr>
                <w:rFonts w:cs="Times New Roman"/>
                <w:b/>
                <w:bCs/>
                <w:i/>
                <w:iCs/>
                <w:color w:val="000000" w:themeColor="text1"/>
                <w:szCs w:val="28"/>
              </w:rPr>
              <w:t>* Chiều</w:t>
            </w:r>
            <w:r w:rsidRPr="00110432">
              <w:rPr>
                <w:rFonts w:cs="Times New Roman"/>
                <w:b/>
                <w:color w:val="000000" w:themeColor="text1"/>
                <w:szCs w:val="28"/>
              </w:rPr>
              <w:t>:</w:t>
            </w:r>
            <w:r w:rsidRPr="00110432">
              <w:rPr>
                <w:rFonts w:cs="Times New Roman"/>
                <w:color w:val="000000" w:themeColor="text1"/>
                <w:szCs w:val="28"/>
              </w:rPr>
              <w:t xml:space="preserve"> </w:t>
            </w:r>
            <w:r w:rsidRPr="00110432">
              <w:rPr>
                <w:rFonts w:cs="Times New Roman"/>
                <w:w w:val="99"/>
                <w:szCs w:val="28"/>
              </w:rPr>
              <w:t>Họp Ban Thường vụ Huyện ủy</w:t>
            </w:r>
          </w:p>
        </w:tc>
        <w:tc>
          <w:tcPr>
            <w:tcW w:w="1984" w:type="dxa"/>
            <w:vAlign w:val="center"/>
          </w:tcPr>
          <w:p w14:paraId="1ED9FD47" w14:textId="29433E43" w:rsidR="00110432" w:rsidRPr="00110432" w:rsidRDefault="00110432" w:rsidP="00256D02">
            <w:pPr>
              <w:spacing w:after="0" w:line="240" w:lineRule="auto"/>
              <w:jc w:val="center"/>
              <w:rPr>
                <w:rFonts w:cs="Times New Roman"/>
                <w:spacing w:val="-20"/>
                <w:w w:val="99"/>
                <w:szCs w:val="28"/>
              </w:rPr>
            </w:pPr>
            <w:r w:rsidRPr="00110432">
              <w:rPr>
                <w:rFonts w:cs="Times New Roman"/>
                <w:spacing w:val="-22"/>
                <w:w w:val="99"/>
                <w:szCs w:val="28"/>
              </w:rPr>
              <w:t>TTHU, VPHU</w:t>
            </w:r>
          </w:p>
        </w:tc>
        <w:tc>
          <w:tcPr>
            <w:tcW w:w="1559" w:type="dxa"/>
            <w:vAlign w:val="center"/>
          </w:tcPr>
          <w:p w14:paraId="2BD65F24" w14:textId="13B84997" w:rsidR="00110432" w:rsidRPr="00110432" w:rsidRDefault="00110432" w:rsidP="00256D02">
            <w:pPr>
              <w:spacing w:after="0" w:line="240" w:lineRule="auto"/>
              <w:jc w:val="center"/>
              <w:rPr>
                <w:rFonts w:cs="Times New Roman"/>
                <w:bCs/>
                <w:w w:val="99"/>
                <w:szCs w:val="28"/>
              </w:rPr>
            </w:pPr>
            <w:r w:rsidRPr="00110432">
              <w:rPr>
                <w:rFonts w:cs="Times New Roman"/>
                <w:bCs/>
                <w:w w:val="99"/>
                <w:szCs w:val="28"/>
              </w:rPr>
              <w:t>HT Huyện ủy</w:t>
            </w:r>
          </w:p>
        </w:tc>
      </w:tr>
      <w:tr w:rsidR="00110432" w:rsidRPr="00110432" w14:paraId="0B0F2763" w14:textId="77777777" w:rsidTr="00572602">
        <w:trPr>
          <w:trHeight w:val="624"/>
        </w:trPr>
        <w:tc>
          <w:tcPr>
            <w:tcW w:w="1418" w:type="dxa"/>
            <w:vMerge w:val="restart"/>
            <w:vAlign w:val="center"/>
          </w:tcPr>
          <w:p w14:paraId="344D5F01" w14:textId="77777777" w:rsidR="00110432" w:rsidRPr="00110432" w:rsidRDefault="00110432" w:rsidP="00256D02">
            <w:pPr>
              <w:spacing w:after="0" w:line="240" w:lineRule="auto"/>
              <w:jc w:val="center"/>
              <w:rPr>
                <w:rFonts w:cs="Times New Roman"/>
                <w:b/>
                <w:bCs/>
                <w:w w:val="99"/>
                <w:szCs w:val="28"/>
              </w:rPr>
            </w:pPr>
            <w:r w:rsidRPr="00110432">
              <w:rPr>
                <w:rFonts w:cs="Times New Roman"/>
                <w:b/>
                <w:bCs/>
                <w:w w:val="99"/>
                <w:szCs w:val="28"/>
              </w:rPr>
              <w:t>09</w:t>
            </w:r>
          </w:p>
          <w:p w14:paraId="1742787E" w14:textId="77777777" w:rsidR="00110432" w:rsidRPr="00110432" w:rsidRDefault="00110432" w:rsidP="00256D02">
            <w:pPr>
              <w:spacing w:after="0" w:line="240" w:lineRule="auto"/>
              <w:jc w:val="center"/>
              <w:rPr>
                <w:rFonts w:cs="Times New Roman"/>
                <w:bCs/>
                <w:i/>
                <w:w w:val="99"/>
                <w:szCs w:val="28"/>
              </w:rPr>
            </w:pPr>
            <w:r w:rsidRPr="00110432">
              <w:rPr>
                <w:rFonts w:cs="Times New Roman"/>
                <w:bCs/>
                <w:i/>
                <w:w w:val="99"/>
                <w:szCs w:val="28"/>
              </w:rPr>
              <w:t>Thứ 4</w:t>
            </w:r>
          </w:p>
          <w:p w14:paraId="6C15260E" w14:textId="77777777" w:rsidR="00110432" w:rsidRPr="00110432" w:rsidRDefault="00110432" w:rsidP="00256D02">
            <w:pPr>
              <w:spacing w:after="0" w:line="240" w:lineRule="auto"/>
              <w:jc w:val="center"/>
              <w:rPr>
                <w:rFonts w:cs="Times New Roman"/>
                <w:szCs w:val="28"/>
              </w:rPr>
            </w:pPr>
            <w:r w:rsidRPr="00110432">
              <w:rPr>
                <w:rFonts w:cs="Times New Roman"/>
                <w:bCs/>
                <w:i/>
                <w:w w:val="99"/>
                <w:szCs w:val="28"/>
              </w:rPr>
              <w:t>09/01 ÂL</w:t>
            </w:r>
          </w:p>
        </w:tc>
        <w:tc>
          <w:tcPr>
            <w:tcW w:w="4820" w:type="dxa"/>
            <w:vAlign w:val="center"/>
          </w:tcPr>
          <w:p w14:paraId="0261CE57" w14:textId="77777777" w:rsidR="00110432" w:rsidRPr="00110432" w:rsidRDefault="00110432" w:rsidP="00256D02">
            <w:pPr>
              <w:spacing w:after="0" w:line="240" w:lineRule="auto"/>
              <w:jc w:val="both"/>
              <w:rPr>
                <w:rFonts w:cs="Times New Roman"/>
                <w:w w:val="99"/>
                <w:szCs w:val="28"/>
              </w:rPr>
            </w:pPr>
            <w:r w:rsidRPr="00110432">
              <w:rPr>
                <w:rFonts w:cs="Times New Roman"/>
                <w:w w:val="99"/>
                <w:szCs w:val="28"/>
              </w:rPr>
              <w:t xml:space="preserve">Thường trực, Ban Thường vụ Huyện ủy đi kiểm tra sản xuất nông nghiệp đầu năm </w:t>
            </w:r>
          </w:p>
        </w:tc>
        <w:tc>
          <w:tcPr>
            <w:tcW w:w="1984" w:type="dxa"/>
            <w:vAlign w:val="center"/>
          </w:tcPr>
          <w:p w14:paraId="7D359EC4" w14:textId="77777777" w:rsidR="00110432" w:rsidRPr="00110432" w:rsidRDefault="00110432" w:rsidP="00256D02">
            <w:pPr>
              <w:spacing w:after="0" w:line="240" w:lineRule="auto"/>
              <w:jc w:val="center"/>
              <w:rPr>
                <w:rFonts w:cs="Times New Roman"/>
                <w:spacing w:val="-20"/>
                <w:w w:val="99"/>
                <w:szCs w:val="28"/>
              </w:rPr>
            </w:pPr>
            <w:r w:rsidRPr="00110432">
              <w:rPr>
                <w:rFonts w:cs="Times New Roman"/>
                <w:spacing w:val="-20"/>
                <w:w w:val="99"/>
                <w:szCs w:val="28"/>
              </w:rPr>
              <w:t>UBND huyện</w:t>
            </w:r>
          </w:p>
        </w:tc>
        <w:tc>
          <w:tcPr>
            <w:tcW w:w="1559" w:type="dxa"/>
            <w:vAlign w:val="center"/>
          </w:tcPr>
          <w:p w14:paraId="0D18CA22" w14:textId="77777777" w:rsidR="00110432" w:rsidRPr="00110432" w:rsidRDefault="00110432" w:rsidP="00256D02">
            <w:pPr>
              <w:spacing w:after="0" w:line="240" w:lineRule="auto"/>
              <w:jc w:val="center"/>
              <w:rPr>
                <w:rFonts w:cs="Times New Roman"/>
                <w:bCs/>
                <w:w w:val="99"/>
                <w:szCs w:val="28"/>
              </w:rPr>
            </w:pPr>
            <w:r w:rsidRPr="00110432">
              <w:rPr>
                <w:rFonts w:cs="Times New Roman"/>
                <w:bCs/>
                <w:w w:val="99"/>
                <w:szCs w:val="28"/>
              </w:rPr>
              <w:t>Các địa phương</w:t>
            </w:r>
          </w:p>
        </w:tc>
      </w:tr>
      <w:tr w:rsidR="00110432" w:rsidRPr="00110432" w14:paraId="68C0265B" w14:textId="77777777" w:rsidTr="00572602">
        <w:trPr>
          <w:trHeight w:val="624"/>
        </w:trPr>
        <w:tc>
          <w:tcPr>
            <w:tcW w:w="1418" w:type="dxa"/>
            <w:vMerge/>
            <w:vAlign w:val="center"/>
          </w:tcPr>
          <w:p w14:paraId="0E0E6635" w14:textId="77777777" w:rsidR="00110432" w:rsidRPr="00110432" w:rsidRDefault="00110432" w:rsidP="00256D02">
            <w:pPr>
              <w:spacing w:after="0" w:line="240" w:lineRule="auto"/>
              <w:jc w:val="center"/>
              <w:rPr>
                <w:rFonts w:cs="Times New Roman"/>
                <w:b/>
                <w:bCs/>
                <w:w w:val="99"/>
                <w:szCs w:val="28"/>
              </w:rPr>
            </w:pPr>
          </w:p>
        </w:tc>
        <w:tc>
          <w:tcPr>
            <w:tcW w:w="4820" w:type="dxa"/>
            <w:vAlign w:val="center"/>
          </w:tcPr>
          <w:p w14:paraId="5973C071" w14:textId="1C1A76E6" w:rsidR="00110432" w:rsidRPr="00110432" w:rsidRDefault="00110432" w:rsidP="000E5720">
            <w:pPr>
              <w:rPr>
                <w:rFonts w:eastAsia="Arial Unicode MS" w:cs="Times New Roman"/>
                <w:color w:val="000000"/>
                <w:szCs w:val="28"/>
              </w:rPr>
            </w:pPr>
            <w:r w:rsidRPr="00110432">
              <w:rPr>
                <w:rFonts w:cs="Times New Roman"/>
                <w:b/>
                <w:bCs/>
                <w:i/>
                <w:iCs/>
                <w:color w:val="000000" w:themeColor="text1"/>
                <w:szCs w:val="28"/>
              </w:rPr>
              <w:t>* Chiều</w:t>
            </w:r>
            <w:r w:rsidRPr="00110432">
              <w:rPr>
                <w:rFonts w:cs="Times New Roman"/>
                <w:b/>
                <w:color w:val="000000" w:themeColor="text1"/>
                <w:szCs w:val="28"/>
              </w:rPr>
              <w:t>:</w:t>
            </w:r>
            <w:r w:rsidRPr="00110432">
              <w:rPr>
                <w:rFonts w:cs="Times New Roman"/>
                <w:color w:val="000000" w:themeColor="text1"/>
                <w:szCs w:val="28"/>
              </w:rPr>
              <w:t xml:space="preserve"> </w:t>
            </w:r>
            <w:r w:rsidRPr="00110432">
              <w:rPr>
                <w:rFonts w:eastAsia="Arial Unicode MS" w:cs="Times New Roman"/>
                <w:color w:val="000000"/>
                <w:szCs w:val="28"/>
              </w:rPr>
              <w:t xml:space="preserve"> Hội nghị trực tuyến về đảm bảo nguồn cung xăng dầu cho thị trường trong nước</w:t>
            </w:r>
          </w:p>
        </w:tc>
        <w:tc>
          <w:tcPr>
            <w:tcW w:w="1984" w:type="dxa"/>
            <w:vAlign w:val="center"/>
          </w:tcPr>
          <w:p w14:paraId="48AA89F0" w14:textId="14F2604B" w:rsidR="00110432" w:rsidRPr="00110432" w:rsidRDefault="00110432" w:rsidP="00256D02">
            <w:pPr>
              <w:spacing w:after="0" w:line="240" w:lineRule="auto"/>
              <w:jc w:val="center"/>
              <w:rPr>
                <w:rFonts w:cs="Times New Roman"/>
                <w:spacing w:val="-20"/>
                <w:w w:val="99"/>
                <w:szCs w:val="28"/>
              </w:rPr>
            </w:pPr>
            <w:r w:rsidRPr="00110432">
              <w:rPr>
                <w:rFonts w:cs="Times New Roman"/>
                <w:spacing w:val="-20"/>
                <w:w w:val="99"/>
                <w:szCs w:val="28"/>
              </w:rPr>
              <w:t>Sở Công thương</w:t>
            </w:r>
          </w:p>
        </w:tc>
        <w:tc>
          <w:tcPr>
            <w:tcW w:w="1559" w:type="dxa"/>
            <w:vAlign w:val="center"/>
          </w:tcPr>
          <w:p w14:paraId="517AA2B0" w14:textId="3164E7BA" w:rsidR="00110432" w:rsidRPr="00110432" w:rsidRDefault="00110432" w:rsidP="00256D02">
            <w:pPr>
              <w:spacing w:after="0" w:line="240" w:lineRule="auto"/>
              <w:jc w:val="center"/>
              <w:rPr>
                <w:rFonts w:cs="Times New Roman"/>
                <w:bCs/>
                <w:w w:val="99"/>
                <w:szCs w:val="28"/>
              </w:rPr>
            </w:pPr>
            <w:r w:rsidRPr="00110432">
              <w:rPr>
                <w:rFonts w:cs="Times New Roman"/>
                <w:bCs/>
                <w:w w:val="99"/>
                <w:szCs w:val="28"/>
              </w:rPr>
              <w:t>HT Sở CT</w:t>
            </w:r>
          </w:p>
        </w:tc>
      </w:tr>
      <w:tr w:rsidR="00110432" w:rsidRPr="00110432" w14:paraId="48B7CFA1" w14:textId="77777777" w:rsidTr="00572602">
        <w:trPr>
          <w:trHeight w:val="624"/>
        </w:trPr>
        <w:tc>
          <w:tcPr>
            <w:tcW w:w="1418" w:type="dxa"/>
            <w:vAlign w:val="center"/>
          </w:tcPr>
          <w:p w14:paraId="5F66BACF" w14:textId="77777777" w:rsidR="00110432" w:rsidRPr="00110432" w:rsidRDefault="00110432" w:rsidP="00256D02">
            <w:pPr>
              <w:spacing w:after="0" w:line="240" w:lineRule="auto"/>
              <w:jc w:val="center"/>
              <w:rPr>
                <w:rFonts w:cs="Times New Roman"/>
                <w:b/>
                <w:w w:val="99"/>
                <w:szCs w:val="28"/>
              </w:rPr>
            </w:pPr>
            <w:r w:rsidRPr="00110432">
              <w:rPr>
                <w:rFonts w:cs="Times New Roman"/>
                <w:b/>
                <w:w w:val="99"/>
                <w:szCs w:val="28"/>
              </w:rPr>
              <w:t>10</w:t>
            </w:r>
          </w:p>
          <w:p w14:paraId="031979BC" w14:textId="77777777" w:rsidR="00110432" w:rsidRPr="00110432" w:rsidRDefault="00110432" w:rsidP="00256D02">
            <w:pPr>
              <w:spacing w:after="0" w:line="240" w:lineRule="auto"/>
              <w:jc w:val="center"/>
              <w:rPr>
                <w:rFonts w:cs="Times New Roman"/>
                <w:bCs/>
                <w:i/>
                <w:w w:val="99"/>
                <w:szCs w:val="28"/>
              </w:rPr>
            </w:pPr>
            <w:r w:rsidRPr="00110432">
              <w:rPr>
                <w:rFonts w:cs="Times New Roman"/>
                <w:bCs/>
                <w:i/>
                <w:w w:val="99"/>
                <w:szCs w:val="28"/>
              </w:rPr>
              <w:t>Thứ 5</w:t>
            </w:r>
          </w:p>
          <w:p w14:paraId="035FCF4F" w14:textId="77777777" w:rsidR="00110432" w:rsidRPr="00110432" w:rsidRDefault="00110432" w:rsidP="00256D02">
            <w:pPr>
              <w:spacing w:after="0" w:line="240" w:lineRule="auto"/>
              <w:jc w:val="center"/>
              <w:rPr>
                <w:rFonts w:cs="Times New Roman"/>
                <w:b/>
                <w:w w:val="99"/>
                <w:szCs w:val="28"/>
              </w:rPr>
            </w:pPr>
            <w:r w:rsidRPr="00110432">
              <w:rPr>
                <w:rFonts w:cs="Times New Roman"/>
                <w:bCs/>
                <w:i/>
                <w:w w:val="99"/>
                <w:szCs w:val="28"/>
              </w:rPr>
              <w:t>10/01 ÂL</w:t>
            </w:r>
          </w:p>
        </w:tc>
        <w:tc>
          <w:tcPr>
            <w:tcW w:w="4820" w:type="dxa"/>
            <w:vAlign w:val="center"/>
          </w:tcPr>
          <w:p w14:paraId="0DA0AB0C" w14:textId="21A25E1E" w:rsidR="00110432" w:rsidRPr="00110432" w:rsidRDefault="00110432" w:rsidP="00EF3942">
            <w:pPr>
              <w:pBdr>
                <w:top w:val="nil"/>
                <w:left w:val="nil"/>
                <w:bottom w:val="nil"/>
                <w:right w:val="nil"/>
                <w:between w:val="nil"/>
              </w:pBdr>
              <w:rPr>
                <w:rFonts w:eastAsia="Arial Unicode MS" w:cs="Times New Roman"/>
                <w:color w:val="000000"/>
                <w:szCs w:val="28"/>
                <w:u w:color="000000"/>
                <w:bdr w:val="nil"/>
              </w:rPr>
            </w:pPr>
            <w:r w:rsidRPr="00110432">
              <w:rPr>
                <w:rFonts w:cs="Times New Roman"/>
                <w:b/>
                <w:i/>
                <w:color w:val="000000" w:themeColor="text1"/>
                <w:szCs w:val="28"/>
              </w:rPr>
              <w:t>* Sáng:</w:t>
            </w:r>
            <w:r w:rsidRPr="00110432">
              <w:rPr>
                <w:rFonts w:cs="Times New Roman"/>
                <w:color w:val="000000" w:themeColor="text1"/>
                <w:szCs w:val="28"/>
              </w:rPr>
              <w:t xml:space="preserve"> </w:t>
            </w:r>
            <w:r w:rsidRPr="00110432">
              <w:rPr>
                <w:rFonts w:eastAsia="Arial Unicode MS" w:cs="Times New Roman"/>
                <w:color w:val="000000"/>
                <w:szCs w:val="28"/>
                <w:u w:color="000000"/>
                <w:bdr w:val="nil"/>
              </w:rPr>
              <w:t xml:space="preserve"> Họp BCĐ phòng chống dịch COVID-19</w:t>
            </w:r>
          </w:p>
        </w:tc>
        <w:tc>
          <w:tcPr>
            <w:tcW w:w="1984" w:type="dxa"/>
            <w:vAlign w:val="center"/>
          </w:tcPr>
          <w:p w14:paraId="67CEAF4F" w14:textId="4CC6B909" w:rsidR="00110432" w:rsidRPr="00110432" w:rsidRDefault="00110432" w:rsidP="00256D02">
            <w:pPr>
              <w:spacing w:after="0" w:line="240" w:lineRule="auto"/>
              <w:jc w:val="center"/>
              <w:rPr>
                <w:rFonts w:cs="Times New Roman"/>
                <w:spacing w:val="-6"/>
                <w:w w:val="99"/>
                <w:szCs w:val="28"/>
              </w:rPr>
            </w:pPr>
            <w:r w:rsidRPr="00110432">
              <w:rPr>
                <w:rFonts w:cs="Times New Roman"/>
                <w:color w:val="000000"/>
                <w:szCs w:val="28"/>
              </w:rPr>
              <w:t>Sở Y tế</w:t>
            </w:r>
          </w:p>
        </w:tc>
        <w:tc>
          <w:tcPr>
            <w:tcW w:w="1559" w:type="dxa"/>
            <w:vAlign w:val="center"/>
          </w:tcPr>
          <w:p w14:paraId="7F2850FC" w14:textId="7EB57E49" w:rsidR="00110432" w:rsidRPr="00110432" w:rsidRDefault="00110432" w:rsidP="00256D02">
            <w:pPr>
              <w:spacing w:after="0" w:line="240" w:lineRule="auto"/>
              <w:jc w:val="center"/>
              <w:rPr>
                <w:rFonts w:cs="Times New Roman"/>
                <w:bCs/>
                <w:w w:val="99"/>
                <w:szCs w:val="28"/>
              </w:rPr>
            </w:pPr>
            <w:r w:rsidRPr="00110432">
              <w:rPr>
                <w:rFonts w:cs="Times New Roman"/>
                <w:bCs/>
                <w:w w:val="99"/>
                <w:szCs w:val="28"/>
              </w:rPr>
              <w:t>HT Sở YT</w:t>
            </w:r>
          </w:p>
        </w:tc>
      </w:tr>
      <w:tr w:rsidR="00110432" w:rsidRPr="00110432" w14:paraId="0AFEA564" w14:textId="77777777" w:rsidTr="00572602">
        <w:trPr>
          <w:trHeight w:val="624"/>
        </w:trPr>
        <w:tc>
          <w:tcPr>
            <w:tcW w:w="1418" w:type="dxa"/>
            <w:vMerge w:val="restart"/>
            <w:vAlign w:val="center"/>
          </w:tcPr>
          <w:p w14:paraId="4EA52589" w14:textId="77777777" w:rsidR="00110432" w:rsidRPr="00110432" w:rsidRDefault="00110432" w:rsidP="00521B38">
            <w:pPr>
              <w:spacing w:after="0" w:line="240" w:lineRule="auto"/>
              <w:jc w:val="center"/>
              <w:rPr>
                <w:rFonts w:cs="Times New Roman"/>
                <w:b/>
                <w:bCs/>
                <w:w w:val="99"/>
                <w:szCs w:val="28"/>
              </w:rPr>
            </w:pPr>
            <w:r w:rsidRPr="00110432">
              <w:rPr>
                <w:rFonts w:cs="Times New Roman"/>
                <w:b/>
                <w:bCs/>
                <w:w w:val="99"/>
                <w:szCs w:val="28"/>
              </w:rPr>
              <w:t>11</w:t>
            </w:r>
          </w:p>
          <w:p w14:paraId="309DCEA3" w14:textId="77777777" w:rsidR="00110432" w:rsidRPr="00110432" w:rsidRDefault="00110432" w:rsidP="00256D02">
            <w:pPr>
              <w:spacing w:after="0" w:line="240" w:lineRule="auto"/>
              <w:jc w:val="center"/>
              <w:rPr>
                <w:rFonts w:cs="Times New Roman"/>
                <w:bCs/>
                <w:i/>
                <w:w w:val="99"/>
                <w:szCs w:val="28"/>
              </w:rPr>
            </w:pPr>
            <w:r w:rsidRPr="00110432">
              <w:rPr>
                <w:rFonts w:cs="Times New Roman"/>
                <w:bCs/>
                <w:i/>
                <w:w w:val="99"/>
                <w:szCs w:val="28"/>
              </w:rPr>
              <w:t>Thứ 6</w:t>
            </w:r>
          </w:p>
          <w:p w14:paraId="310D2333" w14:textId="77777777" w:rsidR="00110432" w:rsidRPr="00110432" w:rsidRDefault="00110432" w:rsidP="00256D02">
            <w:pPr>
              <w:spacing w:after="0" w:line="240" w:lineRule="auto"/>
              <w:jc w:val="center"/>
              <w:rPr>
                <w:rFonts w:cs="Times New Roman"/>
                <w:b/>
                <w:bCs/>
                <w:w w:val="99"/>
                <w:szCs w:val="28"/>
              </w:rPr>
            </w:pPr>
            <w:r w:rsidRPr="00110432">
              <w:rPr>
                <w:rFonts w:cs="Times New Roman"/>
                <w:bCs/>
                <w:i/>
                <w:w w:val="99"/>
                <w:szCs w:val="28"/>
              </w:rPr>
              <w:t>11/01 ÂL</w:t>
            </w:r>
          </w:p>
        </w:tc>
        <w:tc>
          <w:tcPr>
            <w:tcW w:w="4820" w:type="dxa"/>
            <w:vAlign w:val="center"/>
          </w:tcPr>
          <w:p w14:paraId="600C2927" w14:textId="77777777" w:rsidR="00110432" w:rsidRPr="00110432" w:rsidRDefault="00110432" w:rsidP="00256D02">
            <w:pPr>
              <w:spacing w:after="0" w:line="240" w:lineRule="auto"/>
              <w:jc w:val="both"/>
              <w:rPr>
                <w:rFonts w:cs="Times New Roman"/>
                <w:spacing w:val="4"/>
                <w:w w:val="99"/>
                <w:szCs w:val="28"/>
              </w:rPr>
            </w:pPr>
            <w:r w:rsidRPr="00110432">
              <w:rPr>
                <w:rFonts w:cs="Times New Roman"/>
                <w:spacing w:val="4"/>
                <w:w w:val="99"/>
                <w:szCs w:val="28"/>
              </w:rPr>
              <w:t xml:space="preserve">Đoàn kiểm tra của tỉnh kiểm tra công tác chuẩn bị diễn tập khu vực phòng thủ tỉnh năm 2022 </w:t>
            </w:r>
            <w:r w:rsidRPr="00110432">
              <w:rPr>
                <w:rFonts w:cs="Times New Roman"/>
                <w:i/>
                <w:spacing w:val="4"/>
                <w:w w:val="99"/>
                <w:szCs w:val="28"/>
              </w:rPr>
              <w:t>(cả ngày)</w:t>
            </w:r>
          </w:p>
        </w:tc>
        <w:tc>
          <w:tcPr>
            <w:tcW w:w="1984" w:type="dxa"/>
            <w:vAlign w:val="center"/>
          </w:tcPr>
          <w:p w14:paraId="4D939DE6" w14:textId="77777777" w:rsidR="00110432" w:rsidRPr="00110432" w:rsidRDefault="00110432" w:rsidP="00256D02">
            <w:pPr>
              <w:spacing w:after="0" w:line="240" w:lineRule="auto"/>
              <w:jc w:val="center"/>
              <w:rPr>
                <w:rFonts w:cs="Times New Roman"/>
                <w:spacing w:val="-6"/>
                <w:w w:val="99"/>
                <w:szCs w:val="28"/>
              </w:rPr>
            </w:pPr>
            <w:r w:rsidRPr="00110432">
              <w:rPr>
                <w:rFonts w:cs="Times New Roman"/>
                <w:spacing w:val="-6"/>
                <w:w w:val="99"/>
                <w:szCs w:val="28"/>
              </w:rPr>
              <w:t>Bộ CHQS tỉnh</w:t>
            </w:r>
          </w:p>
        </w:tc>
        <w:tc>
          <w:tcPr>
            <w:tcW w:w="1559" w:type="dxa"/>
            <w:vAlign w:val="center"/>
          </w:tcPr>
          <w:p w14:paraId="331D6D80" w14:textId="77777777" w:rsidR="00110432" w:rsidRPr="00110432" w:rsidRDefault="00110432" w:rsidP="00256D02">
            <w:pPr>
              <w:spacing w:after="0" w:line="240" w:lineRule="auto"/>
              <w:jc w:val="center"/>
              <w:rPr>
                <w:rFonts w:cs="Times New Roman"/>
                <w:w w:val="99"/>
                <w:szCs w:val="28"/>
              </w:rPr>
            </w:pPr>
            <w:r w:rsidRPr="00110432">
              <w:rPr>
                <w:rFonts w:cs="Times New Roman"/>
                <w:w w:val="99"/>
                <w:szCs w:val="28"/>
              </w:rPr>
              <w:t>Các đơn vị theo kế hoạch</w:t>
            </w:r>
          </w:p>
        </w:tc>
      </w:tr>
      <w:tr w:rsidR="00110432" w:rsidRPr="00110432" w14:paraId="41C37ADF" w14:textId="77777777" w:rsidTr="00572602">
        <w:trPr>
          <w:trHeight w:val="1418"/>
        </w:trPr>
        <w:tc>
          <w:tcPr>
            <w:tcW w:w="1418" w:type="dxa"/>
            <w:vMerge/>
            <w:vAlign w:val="center"/>
          </w:tcPr>
          <w:p w14:paraId="13BDDD34" w14:textId="77777777" w:rsidR="00110432" w:rsidRPr="00110432" w:rsidRDefault="00110432" w:rsidP="00256D02">
            <w:pPr>
              <w:spacing w:after="0" w:line="240" w:lineRule="auto"/>
              <w:jc w:val="center"/>
              <w:rPr>
                <w:rFonts w:cs="Times New Roman"/>
                <w:b/>
                <w:bCs/>
                <w:w w:val="99"/>
                <w:szCs w:val="28"/>
              </w:rPr>
            </w:pPr>
          </w:p>
        </w:tc>
        <w:tc>
          <w:tcPr>
            <w:tcW w:w="4820" w:type="dxa"/>
            <w:vAlign w:val="center"/>
          </w:tcPr>
          <w:p w14:paraId="75DBD12E" w14:textId="7033A581" w:rsidR="00110432" w:rsidRPr="00110432" w:rsidRDefault="00110432" w:rsidP="00EF3942">
            <w:pPr>
              <w:pBdr>
                <w:top w:val="nil"/>
                <w:left w:val="nil"/>
                <w:bottom w:val="nil"/>
                <w:right w:val="nil"/>
                <w:between w:val="nil"/>
              </w:pBdr>
              <w:jc w:val="both"/>
              <w:rPr>
                <w:rFonts w:eastAsia="Arial Unicode MS" w:cs="Times New Roman"/>
                <w:color w:val="000000"/>
                <w:szCs w:val="28"/>
                <w:u w:color="000000"/>
                <w:bdr w:val="nil"/>
              </w:rPr>
            </w:pPr>
            <w:r w:rsidRPr="00110432">
              <w:rPr>
                <w:rFonts w:cs="Times New Roman"/>
                <w:b/>
                <w:i/>
                <w:color w:val="000000" w:themeColor="text1"/>
                <w:szCs w:val="28"/>
              </w:rPr>
              <w:t>* Sáng:</w:t>
            </w:r>
            <w:r w:rsidRPr="00110432">
              <w:rPr>
                <w:rFonts w:cs="Times New Roman"/>
                <w:color w:val="000000" w:themeColor="text1"/>
                <w:szCs w:val="28"/>
              </w:rPr>
              <w:t xml:space="preserve"> </w:t>
            </w:r>
            <w:r w:rsidRPr="00110432">
              <w:rPr>
                <w:rFonts w:eastAsia="Arial Unicode MS" w:cs="Times New Roman"/>
                <w:color w:val="000000"/>
                <w:szCs w:val="28"/>
                <w:u w:color="000000"/>
                <w:bdr w:val="nil"/>
              </w:rPr>
              <w:t xml:space="preserve"> - Họp nghe báo cáo kế hoạch, tiến độ triển khai các dự án Tổ hợp đô thị, nghỉ dưỡ</w:t>
            </w:r>
            <w:r w:rsidR="00521B38">
              <w:rPr>
                <w:rFonts w:eastAsia="Arial Unicode MS" w:cs="Times New Roman"/>
                <w:color w:val="000000"/>
                <w:szCs w:val="28"/>
                <w:u w:color="000000"/>
                <w:bdr w:val="nil"/>
              </w:rPr>
              <w:t>ng, sân G</w:t>
            </w:r>
            <w:r w:rsidRPr="00110432">
              <w:rPr>
                <w:rFonts w:eastAsia="Arial Unicode MS" w:cs="Times New Roman"/>
                <w:color w:val="000000"/>
                <w:szCs w:val="28"/>
                <w:u w:color="000000"/>
                <w:bdr w:val="nil"/>
              </w:rPr>
              <w:t>olf trên địa bàn tỉnh</w:t>
            </w:r>
          </w:p>
        </w:tc>
        <w:tc>
          <w:tcPr>
            <w:tcW w:w="1984" w:type="dxa"/>
            <w:vAlign w:val="center"/>
          </w:tcPr>
          <w:p w14:paraId="0CF4C1E2" w14:textId="5E07AB5B" w:rsidR="00110432" w:rsidRPr="00110432" w:rsidRDefault="00110432" w:rsidP="003831F0">
            <w:pPr>
              <w:spacing w:after="0" w:line="240" w:lineRule="auto"/>
              <w:jc w:val="center"/>
              <w:rPr>
                <w:rFonts w:cs="Times New Roman"/>
                <w:spacing w:val="-6"/>
                <w:w w:val="99"/>
                <w:szCs w:val="28"/>
              </w:rPr>
            </w:pPr>
            <w:r w:rsidRPr="00110432">
              <w:rPr>
                <w:rFonts w:eastAsia="Arial Unicode MS" w:cs="Times New Roman"/>
                <w:color w:val="000000"/>
                <w:szCs w:val="28"/>
                <w:u w:color="000000"/>
                <w:bdr w:val="nil"/>
              </w:rPr>
              <w:t>Sở K</w:t>
            </w:r>
            <w:r w:rsidR="003831F0">
              <w:rPr>
                <w:rFonts w:eastAsia="Arial Unicode MS" w:cs="Times New Roman"/>
                <w:color w:val="000000"/>
                <w:szCs w:val="28"/>
                <w:u w:color="000000"/>
                <w:bdr w:val="nil"/>
              </w:rPr>
              <w:t>H &amp; ĐT</w:t>
            </w:r>
          </w:p>
        </w:tc>
        <w:tc>
          <w:tcPr>
            <w:tcW w:w="1559" w:type="dxa"/>
            <w:vAlign w:val="center"/>
          </w:tcPr>
          <w:p w14:paraId="24BEAB6F" w14:textId="46A503A2" w:rsidR="00110432" w:rsidRPr="00110432" w:rsidRDefault="00110432" w:rsidP="00256D02">
            <w:pPr>
              <w:spacing w:after="0" w:line="240" w:lineRule="auto"/>
              <w:jc w:val="center"/>
              <w:rPr>
                <w:rFonts w:cs="Times New Roman"/>
                <w:w w:val="99"/>
                <w:szCs w:val="28"/>
              </w:rPr>
            </w:pPr>
            <w:r w:rsidRPr="00110432">
              <w:rPr>
                <w:rFonts w:cs="Times New Roman"/>
                <w:w w:val="99"/>
                <w:szCs w:val="28"/>
              </w:rPr>
              <w:t>HT Sở KH và ĐT</w:t>
            </w:r>
          </w:p>
        </w:tc>
      </w:tr>
      <w:tr w:rsidR="00110432" w:rsidRPr="00110432" w14:paraId="22099B4C" w14:textId="77777777" w:rsidTr="00572602">
        <w:trPr>
          <w:trHeight w:val="624"/>
        </w:trPr>
        <w:tc>
          <w:tcPr>
            <w:tcW w:w="1418" w:type="dxa"/>
            <w:vMerge/>
            <w:vAlign w:val="center"/>
          </w:tcPr>
          <w:p w14:paraId="285AD728" w14:textId="77777777" w:rsidR="00110432" w:rsidRPr="00110432" w:rsidRDefault="00110432" w:rsidP="00256D02">
            <w:pPr>
              <w:spacing w:after="0" w:line="240" w:lineRule="auto"/>
              <w:jc w:val="center"/>
              <w:rPr>
                <w:rFonts w:cs="Times New Roman"/>
                <w:b/>
                <w:bCs/>
                <w:w w:val="99"/>
                <w:szCs w:val="28"/>
              </w:rPr>
            </w:pPr>
          </w:p>
        </w:tc>
        <w:tc>
          <w:tcPr>
            <w:tcW w:w="4820" w:type="dxa"/>
            <w:vAlign w:val="center"/>
          </w:tcPr>
          <w:p w14:paraId="3FFCE429" w14:textId="7DBDF9F1" w:rsidR="00110432" w:rsidRPr="00110432" w:rsidRDefault="00110432" w:rsidP="00A92010">
            <w:pPr>
              <w:pBdr>
                <w:top w:val="nil"/>
                <w:left w:val="nil"/>
                <w:bottom w:val="nil"/>
                <w:right w:val="nil"/>
                <w:between w:val="nil"/>
              </w:pBdr>
              <w:contextualSpacing/>
              <w:rPr>
                <w:rFonts w:eastAsia="Arial Unicode MS" w:cs="Times New Roman"/>
                <w:color w:val="000000"/>
                <w:szCs w:val="28"/>
                <w:u w:color="000000"/>
                <w:bdr w:val="nil"/>
              </w:rPr>
            </w:pPr>
            <w:r w:rsidRPr="00110432">
              <w:rPr>
                <w:rFonts w:eastAsia="Arial Unicode MS" w:cs="Times New Roman"/>
                <w:color w:val="000000"/>
                <w:szCs w:val="28"/>
                <w:u w:color="000000"/>
                <w:bdr w:val="nil"/>
              </w:rPr>
              <w:t>- Họp Hội đồng thẩm định giá đất cụ thể</w:t>
            </w:r>
          </w:p>
        </w:tc>
        <w:tc>
          <w:tcPr>
            <w:tcW w:w="1984" w:type="dxa"/>
            <w:vAlign w:val="center"/>
          </w:tcPr>
          <w:p w14:paraId="63C9CF6F" w14:textId="2061C7B4" w:rsidR="00110432" w:rsidRPr="00110432" w:rsidRDefault="00110432" w:rsidP="00256D02">
            <w:pPr>
              <w:spacing w:after="0" w:line="240" w:lineRule="auto"/>
              <w:jc w:val="center"/>
              <w:rPr>
                <w:rFonts w:eastAsia="Arial Unicode MS" w:cs="Times New Roman"/>
                <w:color w:val="000000"/>
                <w:szCs w:val="28"/>
                <w:u w:color="000000"/>
                <w:bdr w:val="nil"/>
              </w:rPr>
            </w:pPr>
            <w:r w:rsidRPr="00110432">
              <w:rPr>
                <w:rFonts w:cs="Times New Roman"/>
                <w:color w:val="000000"/>
                <w:spacing w:val="-10"/>
                <w:szCs w:val="28"/>
              </w:rPr>
              <w:t>Sở TN &amp; MT, Sở TC</w:t>
            </w:r>
          </w:p>
        </w:tc>
        <w:tc>
          <w:tcPr>
            <w:tcW w:w="1559" w:type="dxa"/>
            <w:vAlign w:val="center"/>
          </w:tcPr>
          <w:p w14:paraId="5027CDA9" w14:textId="62371397" w:rsidR="00110432" w:rsidRPr="00110432" w:rsidRDefault="00110432" w:rsidP="00256D02">
            <w:pPr>
              <w:spacing w:after="0" w:line="240" w:lineRule="auto"/>
              <w:jc w:val="center"/>
              <w:rPr>
                <w:rFonts w:cs="Times New Roman"/>
                <w:w w:val="99"/>
                <w:szCs w:val="28"/>
              </w:rPr>
            </w:pPr>
            <w:r w:rsidRPr="00110432">
              <w:rPr>
                <w:rFonts w:cs="Times New Roman"/>
                <w:w w:val="99"/>
                <w:szCs w:val="28"/>
              </w:rPr>
              <w:t>HT Sở TN &amp; MT</w:t>
            </w:r>
          </w:p>
        </w:tc>
      </w:tr>
      <w:tr w:rsidR="00110432" w:rsidRPr="00110432" w14:paraId="446BBC64" w14:textId="77777777" w:rsidTr="00572602">
        <w:trPr>
          <w:trHeight w:val="624"/>
        </w:trPr>
        <w:tc>
          <w:tcPr>
            <w:tcW w:w="1418" w:type="dxa"/>
            <w:vAlign w:val="center"/>
          </w:tcPr>
          <w:p w14:paraId="661B914B" w14:textId="77777777" w:rsidR="00110432" w:rsidRPr="00110432" w:rsidRDefault="00110432" w:rsidP="00256D02">
            <w:pPr>
              <w:spacing w:after="0" w:line="240" w:lineRule="auto"/>
              <w:jc w:val="center"/>
              <w:rPr>
                <w:rFonts w:cs="Times New Roman"/>
                <w:b/>
                <w:bCs/>
                <w:w w:val="99"/>
                <w:szCs w:val="28"/>
                <w:lang w:val="vi-VN"/>
              </w:rPr>
            </w:pPr>
            <w:r w:rsidRPr="00110432">
              <w:rPr>
                <w:rFonts w:cs="Times New Roman"/>
                <w:szCs w:val="28"/>
              </w:rPr>
              <w:br w:type="page"/>
            </w:r>
            <w:r w:rsidRPr="00110432">
              <w:rPr>
                <w:rFonts w:cs="Times New Roman"/>
                <w:b/>
                <w:bCs/>
                <w:w w:val="99"/>
                <w:szCs w:val="28"/>
              </w:rPr>
              <w:t>12 - 13</w:t>
            </w:r>
          </w:p>
          <w:p w14:paraId="4AA1CB47" w14:textId="77777777" w:rsidR="00110432" w:rsidRPr="00110432" w:rsidRDefault="00110432" w:rsidP="00256D02">
            <w:pPr>
              <w:spacing w:after="0" w:line="240" w:lineRule="auto"/>
              <w:jc w:val="center"/>
              <w:rPr>
                <w:rFonts w:cs="Times New Roman"/>
                <w:szCs w:val="28"/>
              </w:rPr>
            </w:pPr>
            <w:r w:rsidRPr="00110432">
              <w:rPr>
                <w:rFonts w:cs="Times New Roman"/>
                <w:bCs/>
                <w:i/>
                <w:w w:val="99"/>
                <w:szCs w:val="28"/>
              </w:rPr>
              <w:t>Thứ 7, CN</w:t>
            </w:r>
          </w:p>
        </w:tc>
        <w:tc>
          <w:tcPr>
            <w:tcW w:w="4820" w:type="dxa"/>
            <w:vAlign w:val="center"/>
          </w:tcPr>
          <w:p w14:paraId="3C004540" w14:textId="77777777" w:rsidR="00110432" w:rsidRPr="00110432" w:rsidRDefault="00110432" w:rsidP="00256D02">
            <w:pPr>
              <w:spacing w:after="0" w:line="240" w:lineRule="auto"/>
              <w:jc w:val="center"/>
              <w:rPr>
                <w:rFonts w:cs="Times New Roman"/>
                <w:spacing w:val="-4"/>
                <w:w w:val="99"/>
                <w:szCs w:val="28"/>
              </w:rPr>
            </w:pPr>
            <w:r w:rsidRPr="00110432">
              <w:rPr>
                <w:rFonts w:cs="Times New Roman"/>
                <w:b/>
                <w:i/>
                <w:spacing w:val="-4"/>
                <w:w w:val="99"/>
                <w:szCs w:val="28"/>
              </w:rPr>
              <w:t>Nghỉ</w:t>
            </w:r>
          </w:p>
          <w:p w14:paraId="716D75A6" w14:textId="77777777" w:rsidR="00110432" w:rsidRPr="00110432" w:rsidRDefault="00110432" w:rsidP="00256D02">
            <w:pPr>
              <w:spacing w:after="0" w:line="240" w:lineRule="auto"/>
              <w:jc w:val="both"/>
              <w:rPr>
                <w:rFonts w:cs="Times New Roman"/>
                <w:b/>
                <w:i/>
                <w:spacing w:val="-8"/>
                <w:w w:val="99"/>
                <w:szCs w:val="28"/>
              </w:rPr>
            </w:pPr>
            <w:r w:rsidRPr="00110432">
              <w:rPr>
                <w:rFonts w:cs="Times New Roman"/>
                <w:spacing w:val="-8"/>
                <w:w w:val="99"/>
                <w:szCs w:val="28"/>
              </w:rPr>
              <w:t xml:space="preserve">Lãnh đạo huyện đi kiểm tra xây dựng nông thôn mới và công tác phòng, chống dịch </w:t>
            </w:r>
            <w:r w:rsidRPr="00110432">
              <w:rPr>
                <w:rFonts w:cs="Times New Roman"/>
                <w:spacing w:val="-8"/>
                <w:w w:val="99"/>
                <w:szCs w:val="28"/>
              </w:rPr>
              <w:lastRenderedPageBreak/>
              <w:t>bệnh Covid-19 ở các địa phương</w:t>
            </w:r>
          </w:p>
        </w:tc>
        <w:tc>
          <w:tcPr>
            <w:tcW w:w="1984" w:type="dxa"/>
            <w:vAlign w:val="center"/>
          </w:tcPr>
          <w:p w14:paraId="0F475380" w14:textId="77777777" w:rsidR="00110432" w:rsidRPr="00110432" w:rsidRDefault="00110432" w:rsidP="00256D02">
            <w:pPr>
              <w:spacing w:after="0" w:line="240" w:lineRule="auto"/>
              <w:jc w:val="center"/>
              <w:rPr>
                <w:rFonts w:cs="Times New Roman"/>
                <w:spacing w:val="-6"/>
                <w:w w:val="99"/>
                <w:szCs w:val="28"/>
              </w:rPr>
            </w:pPr>
          </w:p>
        </w:tc>
        <w:tc>
          <w:tcPr>
            <w:tcW w:w="1559" w:type="dxa"/>
            <w:vAlign w:val="center"/>
          </w:tcPr>
          <w:p w14:paraId="3E5B0215" w14:textId="77777777" w:rsidR="00110432" w:rsidRPr="00110432" w:rsidRDefault="00110432" w:rsidP="00256D02">
            <w:pPr>
              <w:spacing w:after="0" w:line="240" w:lineRule="auto"/>
              <w:jc w:val="center"/>
              <w:rPr>
                <w:rFonts w:cs="Times New Roman"/>
                <w:bCs/>
                <w:w w:val="99"/>
                <w:szCs w:val="28"/>
              </w:rPr>
            </w:pPr>
            <w:r w:rsidRPr="00110432">
              <w:rPr>
                <w:rFonts w:cs="Times New Roman"/>
                <w:bCs/>
                <w:spacing w:val="-2"/>
                <w:w w:val="99"/>
                <w:szCs w:val="28"/>
              </w:rPr>
              <w:t>Các địa phương</w:t>
            </w:r>
          </w:p>
        </w:tc>
      </w:tr>
      <w:tr w:rsidR="00956BCD" w:rsidRPr="00110432" w14:paraId="04158827" w14:textId="77777777" w:rsidTr="00572602">
        <w:trPr>
          <w:trHeight w:val="624"/>
        </w:trPr>
        <w:tc>
          <w:tcPr>
            <w:tcW w:w="1418" w:type="dxa"/>
            <w:vMerge w:val="restart"/>
            <w:vAlign w:val="center"/>
          </w:tcPr>
          <w:p w14:paraId="40B11D66" w14:textId="77777777" w:rsidR="00956BCD" w:rsidRPr="00110432" w:rsidRDefault="00956BCD" w:rsidP="00256D02">
            <w:pPr>
              <w:spacing w:after="0" w:line="240" w:lineRule="auto"/>
              <w:jc w:val="center"/>
              <w:rPr>
                <w:rFonts w:cs="Times New Roman"/>
                <w:b/>
                <w:w w:val="99"/>
                <w:szCs w:val="28"/>
              </w:rPr>
            </w:pPr>
            <w:r w:rsidRPr="00110432">
              <w:rPr>
                <w:rFonts w:cs="Times New Roman"/>
                <w:b/>
                <w:w w:val="99"/>
                <w:szCs w:val="28"/>
              </w:rPr>
              <w:lastRenderedPageBreak/>
              <w:t>14</w:t>
            </w:r>
          </w:p>
          <w:p w14:paraId="65C1A440" w14:textId="77777777" w:rsidR="00956BCD" w:rsidRPr="00110432" w:rsidRDefault="00956BCD" w:rsidP="00256D02">
            <w:pPr>
              <w:spacing w:after="0" w:line="240" w:lineRule="auto"/>
              <w:jc w:val="center"/>
              <w:rPr>
                <w:rFonts w:cs="Times New Roman"/>
                <w:bCs/>
                <w:i/>
                <w:w w:val="99"/>
                <w:szCs w:val="28"/>
              </w:rPr>
            </w:pPr>
            <w:r w:rsidRPr="00110432">
              <w:rPr>
                <w:rFonts w:cs="Times New Roman"/>
                <w:bCs/>
                <w:i/>
                <w:w w:val="99"/>
                <w:szCs w:val="28"/>
              </w:rPr>
              <w:t>Thứ 2</w:t>
            </w:r>
          </w:p>
          <w:p w14:paraId="565ADA53" w14:textId="50C70F0E" w:rsidR="00956BCD" w:rsidRPr="00110432" w:rsidRDefault="00956BCD" w:rsidP="00256D02">
            <w:pPr>
              <w:spacing w:after="0" w:line="240" w:lineRule="auto"/>
              <w:jc w:val="center"/>
              <w:rPr>
                <w:rFonts w:cs="Times New Roman"/>
                <w:szCs w:val="28"/>
              </w:rPr>
            </w:pPr>
            <w:r w:rsidRPr="00110432">
              <w:rPr>
                <w:rFonts w:cs="Times New Roman"/>
                <w:bCs/>
                <w:i/>
                <w:w w:val="99"/>
                <w:szCs w:val="28"/>
              </w:rPr>
              <w:t>14/01 ÂL</w:t>
            </w:r>
          </w:p>
        </w:tc>
        <w:tc>
          <w:tcPr>
            <w:tcW w:w="4820" w:type="dxa"/>
            <w:vAlign w:val="center"/>
          </w:tcPr>
          <w:p w14:paraId="767682CC" w14:textId="2BBF16AD" w:rsidR="00956BCD" w:rsidRPr="00110432" w:rsidRDefault="00956BCD" w:rsidP="00956BCD">
            <w:pPr>
              <w:spacing w:after="0" w:line="240" w:lineRule="auto"/>
              <w:rPr>
                <w:rFonts w:cs="Times New Roman"/>
                <w:b/>
                <w:i/>
                <w:spacing w:val="-4"/>
                <w:w w:val="99"/>
                <w:szCs w:val="28"/>
              </w:rPr>
            </w:pPr>
            <w:r w:rsidRPr="00110432">
              <w:rPr>
                <w:rFonts w:cs="Times New Roman"/>
                <w:szCs w:val="28"/>
              </w:rPr>
              <w:t>Hội nghị tập huấn về công tác xây dựng chính quyề</w:t>
            </w:r>
            <w:r>
              <w:rPr>
                <w:rFonts w:cs="Times New Roman"/>
                <w:szCs w:val="28"/>
              </w:rPr>
              <w:t xml:space="preserve">n năm 2022, hai ngày </w:t>
            </w:r>
            <w:r w:rsidRPr="00290109">
              <w:rPr>
                <w:rFonts w:cs="Times New Roman"/>
                <w:i/>
                <w:szCs w:val="28"/>
              </w:rPr>
              <w:t>(từ</w:t>
            </w:r>
            <w:r>
              <w:rPr>
                <w:rFonts w:cs="Times New Roman"/>
                <w:i/>
                <w:szCs w:val="28"/>
              </w:rPr>
              <w:t xml:space="preserve"> ngày 14/02</w:t>
            </w:r>
            <w:r w:rsidRPr="00290109">
              <w:rPr>
                <w:rFonts w:cs="Times New Roman"/>
                <w:i/>
                <w:szCs w:val="28"/>
              </w:rPr>
              <w:t xml:space="preserve"> đế</w:t>
            </w:r>
            <w:r>
              <w:rPr>
                <w:rFonts w:cs="Times New Roman"/>
                <w:i/>
                <w:szCs w:val="28"/>
              </w:rPr>
              <w:t>n 15</w:t>
            </w:r>
            <w:r w:rsidRPr="00290109">
              <w:rPr>
                <w:rFonts w:cs="Times New Roman"/>
                <w:i/>
                <w:szCs w:val="28"/>
              </w:rPr>
              <w:t>/02/2022)</w:t>
            </w:r>
          </w:p>
        </w:tc>
        <w:tc>
          <w:tcPr>
            <w:tcW w:w="1984" w:type="dxa"/>
          </w:tcPr>
          <w:p w14:paraId="7AD7BABE" w14:textId="77777777" w:rsidR="000C1637" w:rsidRDefault="000C1637" w:rsidP="00256D02">
            <w:pPr>
              <w:spacing w:after="0" w:line="240" w:lineRule="auto"/>
              <w:jc w:val="center"/>
              <w:rPr>
                <w:rFonts w:cs="Times New Roman"/>
                <w:spacing w:val="-2"/>
                <w:w w:val="99"/>
                <w:szCs w:val="28"/>
              </w:rPr>
            </w:pPr>
          </w:p>
          <w:p w14:paraId="3B84C92A" w14:textId="6C94BC26" w:rsidR="00956BCD" w:rsidRPr="00110432" w:rsidRDefault="00956BCD" w:rsidP="00256D02">
            <w:pPr>
              <w:spacing w:after="0" w:line="240" w:lineRule="auto"/>
              <w:jc w:val="center"/>
              <w:rPr>
                <w:rFonts w:cs="Times New Roman"/>
                <w:spacing w:val="-6"/>
                <w:w w:val="99"/>
                <w:szCs w:val="28"/>
              </w:rPr>
            </w:pPr>
            <w:r w:rsidRPr="00110432">
              <w:rPr>
                <w:rFonts w:cs="Times New Roman"/>
                <w:spacing w:val="-2"/>
                <w:w w:val="99"/>
                <w:szCs w:val="28"/>
              </w:rPr>
              <w:t>Phòng NV</w:t>
            </w:r>
          </w:p>
        </w:tc>
        <w:tc>
          <w:tcPr>
            <w:tcW w:w="1559" w:type="dxa"/>
          </w:tcPr>
          <w:p w14:paraId="412407A1" w14:textId="77777777" w:rsidR="000C1637" w:rsidRDefault="000C1637" w:rsidP="00956BCD">
            <w:pPr>
              <w:spacing w:after="0" w:line="240" w:lineRule="auto"/>
              <w:jc w:val="center"/>
              <w:rPr>
                <w:rFonts w:cs="Times New Roman"/>
                <w:bCs/>
                <w:spacing w:val="-8"/>
                <w:w w:val="99"/>
                <w:szCs w:val="28"/>
              </w:rPr>
            </w:pPr>
          </w:p>
          <w:p w14:paraId="7026303D" w14:textId="028DAC78" w:rsidR="00956BCD" w:rsidRPr="00110432" w:rsidRDefault="00956BCD" w:rsidP="00956BCD">
            <w:pPr>
              <w:spacing w:after="0" w:line="240" w:lineRule="auto"/>
              <w:jc w:val="center"/>
              <w:rPr>
                <w:rFonts w:cs="Times New Roman"/>
                <w:bCs/>
                <w:spacing w:val="-2"/>
                <w:w w:val="99"/>
                <w:szCs w:val="28"/>
              </w:rPr>
            </w:pPr>
            <w:r w:rsidRPr="00110432">
              <w:rPr>
                <w:rFonts w:cs="Times New Roman"/>
                <w:bCs/>
                <w:spacing w:val="-8"/>
                <w:w w:val="99"/>
                <w:szCs w:val="28"/>
              </w:rPr>
              <w:t xml:space="preserve">HT </w:t>
            </w:r>
            <w:r>
              <w:rPr>
                <w:rFonts w:cs="Times New Roman"/>
                <w:bCs/>
                <w:spacing w:val="-8"/>
                <w:w w:val="99"/>
                <w:szCs w:val="28"/>
              </w:rPr>
              <w:t>tầng 5</w:t>
            </w:r>
          </w:p>
        </w:tc>
      </w:tr>
      <w:tr w:rsidR="00956BCD" w:rsidRPr="00110432" w14:paraId="1865CFB8" w14:textId="77777777" w:rsidTr="00572602">
        <w:trPr>
          <w:trHeight w:val="624"/>
        </w:trPr>
        <w:tc>
          <w:tcPr>
            <w:tcW w:w="1418" w:type="dxa"/>
            <w:vMerge/>
            <w:vAlign w:val="center"/>
          </w:tcPr>
          <w:p w14:paraId="53B5D2DA" w14:textId="085BB165" w:rsidR="00956BCD" w:rsidRPr="00110432" w:rsidRDefault="00956BCD" w:rsidP="00256D02">
            <w:pPr>
              <w:spacing w:after="0" w:line="240" w:lineRule="auto"/>
              <w:jc w:val="center"/>
              <w:rPr>
                <w:rFonts w:cs="Times New Roman"/>
                <w:b/>
                <w:w w:val="99"/>
                <w:szCs w:val="28"/>
              </w:rPr>
            </w:pPr>
          </w:p>
        </w:tc>
        <w:tc>
          <w:tcPr>
            <w:tcW w:w="4820" w:type="dxa"/>
            <w:vAlign w:val="center"/>
          </w:tcPr>
          <w:p w14:paraId="0166D110" w14:textId="19617528" w:rsidR="00956BCD" w:rsidRPr="00110432" w:rsidRDefault="00956BCD" w:rsidP="00FC6679">
            <w:pPr>
              <w:spacing w:after="0" w:line="240" w:lineRule="auto"/>
              <w:jc w:val="both"/>
              <w:rPr>
                <w:rFonts w:cs="Times New Roman"/>
                <w:i/>
                <w:w w:val="99"/>
                <w:szCs w:val="28"/>
              </w:rPr>
            </w:pPr>
            <w:r w:rsidRPr="00110432">
              <w:rPr>
                <w:rFonts w:cs="Times New Roman"/>
                <w:b/>
                <w:i/>
                <w:color w:val="000000" w:themeColor="text1"/>
                <w:szCs w:val="28"/>
              </w:rPr>
              <w:t>* Sáng:</w:t>
            </w:r>
            <w:r w:rsidR="003831F0" w:rsidRPr="003831F0">
              <w:rPr>
                <w:rFonts w:cs="Times New Roman"/>
                <w:color w:val="000000" w:themeColor="text1"/>
                <w:szCs w:val="28"/>
              </w:rPr>
              <w:t xml:space="preserve"> </w:t>
            </w:r>
            <w:r w:rsidR="003831F0">
              <w:rPr>
                <w:rFonts w:cs="Times New Roman"/>
                <w:color w:val="000000" w:themeColor="text1"/>
                <w:szCs w:val="28"/>
              </w:rPr>
              <w:t>UBND huyện g</w:t>
            </w:r>
            <w:r w:rsidR="003831F0" w:rsidRPr="003831F0">
              <w:rPr>
                <w:rFonts w:cs="Times New Roman"/>
                <w:color w:val="000000" w:themeColor="text1"/>
                <w:szCs w:val="28"/>
              </w:rPr>
              <w:t>iao ban đầu tuần</w:t>
            </w:r>
          </w:p>
        </w:tc>
        <w:tc>
          <w:tcPr>
            <w:tcW w:w="1984" w:type="dxa"/>
            <w:vAlign w:val="center"/>
          </w:tcPr>
          <w:p w14:paraId="606EFA73" w14:textId="6126DE61" w:rsidR="00956BCD" w:rsidRPr="00110432" w:rsidRDefault="00956BCD" w:rsidP="00256D02">
            <w:pPr>
              <w:spacing w:after="0" w:line="240" w:lineRule="auto"/>
              <w:jc w:val="center"/>
              <w:rPr>
                <w:rFonts w:cs="Times New Roman"/>
                <w:spacing w:val="-20"/>
                <w:w w:val="99"/>
                <w:szCs w:val="28"/>
              </w:rPr>
            </w:pPr>
            <w:r w:rsidRPr="00110432">
              <w:rPr>
                <w:rFonts w:cs="Times New Roman"/>
                <w:spacing w:val="-4"/>
                <w:w w:val="99"/>
                <w:szCs w:val="28"/>
              </w:rPr>
              <w:t>Văn phòng</w:t>
            </w:r>
          </w:p>
        </w:tc>
        <w:tc>
          <w:tcPr>
            <w:tcW w:w="1559" w:type="dxa"/>
            <w:vAlign w:val="center"/>
          </w:tcPr>
          <w:p w14:paraId="1C8AEAFE" w14:textId="21C882CD" w:rsidR="00956BCD" w:rsidRPr="00110432" w:rsidRDefault="00956BCD" w:rsidP="00FC6679">
            <w:pPr>
              <w:spacing w:after="0" w:line="240" w:lineRule="auto"/>
              <w:jc w:val="center"/>
              <w:rPr>
                <w:rFonts w:cs="Times New Roman"/>
                <w:bCs/>
                <w:spacing w:val="-10"/>
                <w:w w:val="99"/>
                <w:szCs w:val="28"/>
              </w:rPr>
            </w:pPr>
            <w:r w:rsidRPr="00110432">
              <w:rPr>
                <w:rFonts w:cs="Times New Roman"/>
                <w:bCs/>
                <w:spacing w:val="-2"/>
                <w:w w:val="99"/>
                <w:szCs w:val="28"/>
              </w:rPr>
              <w:t>HT tầng 3</w:t>
            </w:r>
          </w:p>
        </w:tc>
      </w:tr>
      <w:tr w:rsidR="00956BCD" w:rsidRPr="00110432" w14:paraId="25B7E7BE" w14:textId="77777777" w:rsidTr="00572602">
        <w:trPr>
          <w:trHeight w:val="624"/>
        </w:trPr>
        <w:tc>
          <w:tcPr>
            <w:tcW w:w="1418" w:type="dxa"/>
            <w:vMerge/>
            <w:vAlign w:val="center"/>
          </w:tcPr>
          <w:p w14:paraId="75C3C25F" w14:textId="77777777" w:rsidR="00956BCD" w:rsidRPr="00110432" w:rsidRDefault="00956BCD" w:rsidP="00256D02">
            <w:pPr>
              <w:spacing w:after="0" w:line="240" w:lineRule="auto"/>
              <w:jc w:val="center"/>
              <w:rPr>
                <w:rFonts w:cs="Times New Roman"/>
                <w:b/>
                <w:w w:val="99"/>
                <w:szCs w:val="28"/>
              </w:rPr>
            </w:pPr>
          </w:p>
        </w:tc>
        <w:tc>
          <w:tcPr>
            <w:tcW w:w="4820" w:type="dxa"/>
            <w:vAlign w:val="center"/>
          </w:tcPr>
          <w:p w14:paraId="72049EA9" w14:textId="6F0F5A63" w:rsidR="00956BCD" w:rsidRPr="00110432" w:rsidRDefault="00956BCD" w:rsidP="00FC6679">
            <w:pPr>
              <w:spacing w:after="0" w:line="240" w:lineRule="auto"/>
              <w:jc w:val="both"/>
              <w:rPr>
                <w:rFonts w:cs="Times New Roman"/>
                <w:b/>
                <w:i/>
                <w:color w:val="000000" w:themeColor="text1"/>
                <w:szCs w:val="28"/>
              </w:rPr>
            </w:pPr>
            <w:r w:rsidRPr="00110432">
              <w:rPr>
                <w:rFonts w:cs="Times New Roman"/>
                <w:b/>
                <w:bCs/>
                <w:i/>
                <w:iCs/>
                <w:color w:val="000000" w:themeColor="text1"/>
                <w:szCs w:val="28"/>
              </w:rPr>
              <w:t>* Chiều</w:t>
            </w:r>
            <w:r w:rsidRPr="00110432">
              <w:rPr>
                <w:rFonts w:cs="Times New Roman"/>
                <w:b/>
                <w:color w:val="000000" w:themeColor="text1"/>
                <w:szCs w:val="28"/>
              </w:rPr>
              <w:t>:</w:t>
            </w:r>
            <w:r w:rsidRPr="00110432">
              <w:rPr>
                <w:rFonts w:cs="Times New Roman"/>
                <w:color w:val="000000" w:themeColor="text1"/>
                <w:szCs w:val="28"/>
              </w:rPr>
              <w:t xml:space="preserve"> </w:t>
            </w:r>
            <w:r w:rsidRPr="00110432">
              <w:rPr>
                <w:rFonts w:cs="Times New Roman"/>
                <w:color w:val="000000"/>
                <w:szCs w:val="28"/>
              </w:rPr>
              <w:t>Họp nghe và thống nhất phương án hoàn thiện Đề án rác</w:t>
            </w:r>
          </w:p>
        </w:tc>
        <w:tc>
          <w:tcPr>
            <w:tcW w:w="1984" w:type="dxa"/>
            <w:vAlign w:val="center"/>
          </w:tcPr>
          <w:p w14:paraId="3647A5D1" w14:textId="66A3E37F" w:rsidR="00956BCD" w:rsidRPr="00110432" w:rsidRDefault="00956BCD" w:rsidP="00256D02">
            <w:pPr>
              <w:spacing w:after="0" w:line="240" w:lineRule="auto"/>
              <w:jc w:val="center"/>
              <w:rPr>
                <w:rFonts w:cs="Times New Roman"/>
                <w:spacing w:val="-4"/>
                <w:w w:val="99"/>
                <w:szCs w:val="28"/>
              </w:rPr>
            </w:pPr>
            <w:r w:rsidRPr="00110432">
              <w:rPr>
                <w:rFonts w:cs="Times New Roman"/>
                <w:color w:val="000000"/>
                <w:szCs w:val="28"/>
              </w:rPr>
              <w:t>Sở TN &amp; MT</w:t>
            </w:r>
          </w:p>
        </w:tc>
        <w:tc>
          <w:tcPr>
            <w:tcW w:w="1559" w:type="dxa"/>
            <w:vAlign w:val="center"/>
          </w:tcPr>
          <w:p w14:paraId="75B11678" w14:textId="385B5F45" w:rsidR="00956BCD" w:rsidRPr="00110432" w:rsidRDefault="00956BCD" w:rsidP="00FC6679">
            <w:pPr>
              <w:spacing w:after="0" w:line="240" w:lineRule="auto"/>
              <w:jc w:val="center"/>
              <w:rPr>
                <w:rFonts w:cs="Times New Roman"/>
                <w:bCs/>
                <w:spacing w:val="-2"/>
                <w:w w:val="99"/>
                <w:szCs w:val="28"/>
              </w:rPr>
            </w:pPr>
            <w:r w:rsidRPr="00110432">
              <w:rPr>
                <w:rFonts w:cs="Times New Roman"/>
                <w:bCs/>
                <w:spacing w:val="-2"/>
                <w:w w:val="99"/>
                <w:szCs w:val="28"/>
              </w:rPr>
              <w:t>HT Sở TN &amp; MT</w:t>
            </w:r>
          </w:p>
        </w:tc>
      </w:tr>
      <w:tr w:rsidR="00956BCD" w:rsidRPr="00110432" w14:paraId="75A2EEB2" w14:textId="77777777" w:rsidTr="00572602">
        <w:trPr>
          <w:trHeight w:val="624"/>
        </w:trPr>
        <w:tc>
          <w:tcPr>
            <w:tcW w:w="1418" w:type="dxa"/>
            <w:vMerge w:val="restart"/>
            <w:vAlign w:val="center"/>
          </w:tcPr>
          <w:p w14:paraId="14DE7739" w14:textId="77777777" w:rsidR="00956BCD" w:rsidRPr="00110432" w:rsidRDefault="00956BCD" w:rsidP="00256D02">
            <w:pPr>
              <w:spacing w:after="0" w:line="240" w:lineRule="auto"/>
              <w:jc w:val="center"/>
              <w:rPr>
                <w:rFonts w:cs="Times New Roman"/>
                <w:b/>
                <w:bCs/>
                <w:w w:val="99"/>
                <w:szCs w:val="28"/>
              </w:rPr>
            </w:pPr>
            <w:r w:rsidRPr="00110432">
              <w:rPr>
                <w:rFonts w:cs="Times New Roman"/>
                <w:b/>
                <w:bCs/>
                <w:w w:val="99"/>
                <w:szCs w:val="28"/>
              </w:rPr>
              <w:t>15</w:t>
            </w:r>
          </w:p>
          <w:p w14:paraId="35909415" w14:textId="77777777" w:rsidR="00956BCD" w:rsidRPr="00110432" w:rsidRDefault="00956BCD" w:rsidP="00256D02">
            <w:pPr>
              <w:spacing w:after="0" w:line="240" w:lineRule="auto"/>
              <w:jc w:val="center"/>
              <w:rPr>
                <w:rFonts w:cs="Times New Roman"/>
                <w:bCs/>
                <w:i/>
                <w:w w:val="99"/>
                <w:szCs w:val="28"/>
              </w:rPr>
            </w:pPr>
            <w:r w:rsidRPr="00110432">
              <w:rPr>
                <w:rFonts w:cs="Times New Roman"/>
                <w:bCs/>
                <w:i/>
                <w:w w:val="99"/>
                <w:szCs w:val="28"/>
              </w:rPr>
              <w:t>Thứ 3</w:t>
            </w:r>
          </w:p>
          <w:p w14:paraId="068DC352" w14:textId="77777777" w:rsidR="00956BCD" w:rsidRPr="00110432" w:rsidRDefault="00956BCD" w:rsidP="00256D02">
            <w:pPr>
              <w:spacing w:after="0" w:line="240" w:lineRule="auto"/>
              <w:jc w:val="center"/>
              <w:rPr>
                <w:rFonts w:cs="Times New Roman"/>
                <w:bCs/>
                <w:i/>
                <w:w w:val="99"/>
                <w:szCs w:val="28"/>
              </w:rPr>
            </w:pPr>
            <w:r w:rsidRPr="00110432">
              <w:rPr>
                <w:rFonts w:cs="Times New Roman"/>
                <w:bCs/>
                <w:i/>
                <w:w w:val="99"/>
                <w:szCs w:val="28"/>
              </w:rPr>
              <w:t>15/01 ÂL</w:t>
            </w:r>
          </w:p>
        </w:tc>
        <w:tc>
          <w:tcPr>
            <w:tcW w:w="4820" w:type="dxa"/>
            <w:vAlign w:val="center"/>
          </w:tcPr>
          <w:p w14:paraId="078AE487" w14:textId="68D9E77F" w:rsidR="00956BCD" w:rsidRPr="00110432" w:rsidRDefault="00956BCD" w:rsidP="00256D02">
            <w:pPr>
              <w:spacing w:after="0" w:line="240" w:lineRule="auto"/>
              <w:jc w:val="both"/>
              <w:rPr>
                <w:rFonts w:cs="Times New Roman"/>
                <w:i/>
                <w:spacing w:val="-6"/>
                <w:w w:val="99"/>
                <w:szCs w:val="28"/>
              </w:rPr>
            </w:pPr>
            <w:r w:rsidRPr="00110432">
              <w:rPr>
                <w:rFonts w:cs="Times New Roman"/>
                <w:w w:val="99"/>
                <w:szCs w:val="28"/>
              </w:rPr>
              <w:t xml:space="preserve">Các đồng chí Bí thư Tỉnh ủy, Chủ tịch HĐND tỉnh và đồng chí Chủ tịch UBND tỉnh tiếp công dân định kỳ </w:t>
            </w:r>
            <w:r>
              <w:rPr>
                <w:rFonts w:cs="Times New Roman"/>
                <w:i/>
                <w:w w:val="99"/>
                <w:szCs w:val="28"/>
              </w:rPr>
              <w:t>(t</w:t>
            </w:r>
            <w:r w:rsidRPr="00110432">
              <w:rPr>
                <w:rFonts w:cs="Times New Roman"/>
                <w:i/>
                <w:w w:val="99"/>
                <w:szCs w:val="28"/>
              </w:rPr>
              <w:t>ùy tình hình, diễn biến dịch Covid-19)</w:t>
            </w:r>
          </w:p>
        </w:tc>
        <w:tc>
          <w:tcPr>
            <w:tcW w:w="1984" w:type="dxa"/>
          </w:tcPr>
          <w:p w14:paraId="766DCA4F" w14:textId="77777777" w:rsidR="00956BCD" w:rsidRPr="00110432" w:rsidRDefault="00956BCD" w:rsidP="00256D02">
            <w:pPr>
              <w:spacing w:after="0" w:line="240" w:lineRule="auto"/>
              <w:jc w:val="center"/>
              <w:rPr>
                <w:rFonts w:cs="Times New Roman"/>
                <w:spacing w:val="-2"/>
                <w:w w:val="99"/>
                <w:szCs w:val="28"/>
              </w:rPr>
            </w:pPr>
          </w:p>
          <w:p w14:paraId="6CF72C89" w14:textId="77777777" w:rsidR="00956BCD" w:rsidRPr="00110432" w:rsidRDefault="00956BCD" w:rsidP="00256D02">
            <w:pPr>
              <w:spacing w:after="0" w:line="240" w:lineRule="auto"/>
              <w:jc w:val="center"/>
              <w:rPr>
                <w:rFonts w:cs="Times New Roman"/>
                <w:spacing w:val="-2"/>
                <w:w w:val="99"/>
                <w:szCs w:val="28"/>
              </w:rPr>
            </w:pPr>
            <w:r w:rsidRPr="00110432">
              <w:rPr>
                <w:rFonts w:cs="Times New Roman"/>
                <w:spacing w:val="-2"/>
                <w:w w:val="99"/>
                <w:szCs w:val="28"/>
              </w:rPr>
              <w:t>Ban TCD tỉnh</w:t>
            </w:r>
          </w:p>
        </w:tc>
        <w:tc>
          <w:tcPr>
            <w:tcW w:w="1559" w:type="dxa"/>
          </w:tcPr>
          <w:p w14:paraId="61747D14" w14:textId="77777777" w:rsidR="00956BCD" w:rsidRPr="00110432" w:rsidRDefault="00956BCD" w:rsidP="00256D02">
            <w:pPr>
              <w:spacing w:after="0" w:line="240" w:lineRule="auto"/>
              <w:jc w:val="center"/>
              <w:rPr>
                <w:rFonts w:cs="Times New Roman"/>
                <w:bCs/>
                <w:spacing w:val="-8"/>
                <w:w w:val="99"/>
                <w:szCs w:val="28"/>
              </w:rPr>
            </w:pPr>
          </w:p>
          <w:p w14:paraId="4CEF451A" w14:textId="77777777" w:rsidR="00956BCD" w:rsidRPr="00110432" w:rsidRDefault="00956BCD" w:rsidP="00256D02">
            <w:pPr>
              <w:spacing w:after="0" w:line="240" w:lineRule="auto"/>
              <w:jc w:val="center"/>
              <w:rPr>
                <w:rFonts w:cs="Times New Roman"/>
                <w:bCs/>
                <w:spacing w:val="-8"/>
                <w:w w:val="99"/>
                <w:szCs w:val="28"/>
              </w:rPr>
            </w:pPr>
            <w:r w:rsidRPr="00110432">
              <w:rPr>
                <w:rFonts w:cs="Times New Roman"/>
                <w:bCs/>
                <w:spacing w:val="-8"/>
                <w:w w:val="99"/>
                <w:szCs w:val="28"/>
              </w:rPr>
              <w:t>Trụ sở TCD tỉnh</w:t>
            </w:r>
          </w:p>
          <w:p w14:paraId="123AD24F" w14:textId="77777777" w:rsidR="00956BCD" w:rsidRPr="00110432" w:rsidRDefault="00956BCD" w:rsidP="00256D02">
            <w:pPr>
              <w:spacing w:after="0" w:line="240" w:lineRule="auto"/>
              <w:rPr>
                <w:rFonts w:cs="Times New Roman"/>
                <w:bCs/>
                <w:spacing w:val="-8"/>
                <w:w w:val="99"/>
                <w:szCs w:val="28"/>
              </w:rPr>
            </w:pPr>
          </w:p>
        </w:tc>
      </w:tr>
      <w:tr w:rsidR="00956BCD" w:rsidRPr="00110432" w14:paraId="10C97F09" w14:textId="77777777" w:rsidTr="00E529F3">
        <w:trPr>
          <w:trHeight w:val="624"/>
        </w:trPr>
        <w:tc>
          <w:tcPr>
            <w:tcW w:w="1418" w:type="dxa"/>
            <w:vMerge/>
            <w:vAlign w:val="center"/>
          </w:tcPr>
          <w:p w14:paraId="2C90C785" w14:textId="77777777" w:rsidR="00956BCD" w:rsidRPr="00110432" w:rsidRDefault="00956BCD" w:rsidP="00256D02">
            <w:pPr>
              <w:spacing w:after="0" w:line="240" w:lineRule="auto"/>
              <w:jc w:val="center"/>
              <w:rPr>
                <w:rFonts w:cs="Times New Roman"/>
                <w:b/>
                <w:bCs/>
                <w:w w:val="99"/>
                <w:szCs w:val="28"/>
              </w:rPr>
            </w:pPr>
          </w:p>
        </w:tc>
        <w:tc>
          <w:tcPr>
            <w:tcW w:w="4820" w:type="dxa"/>
            <w:tcBorders>
              <w:bottom w:val="single" w:sz="4" w:space="0" w:color="auto"/>
            </w:tcBorders>
            <w:vAlign w:val="center"/>
          </w:tcPr>
          <w:p w14:paraId="49431481" w14:textId="5274404D" w:rsidR="00956BCD" w:rsidRPr="00110432" w:rsidRDefault="00956BCD" w:rsidP="00256D02">
            <w:pPr>
              <w:spacing w:after="0" w:line="240" w:lineRule="auto"/>
              <w:jc w:val="both"/>
              <w:rPr>
                <w:rFonts w:cs="Times New Roman"/>
                <w:szCs w:val="28"/>
              </w:rPr>
            </w:pPr>
            <w:r w:rsidRPr="00110432">
              <w:rPr>
                <w:rFonts w:cs="Times New Roman"/>
                <w:b/>
                <w:bCs/>
                <w:i/>
                <w:iCs/>
                <w:color w:val="000000" w:themeColor="text1"/>
                <w:szCs w:val="28"/>
              </w:rPr>
              <w:t>* Chiều</w:t>
            </w:r>
            <w:r w:rsidRPr="00110432">
              <w:rPr>
                <w:rFonts w:cs="Times New Roman"/>
                <w:b/>
                <w:color w:val="000000" w:themeColor="text1"/>
                <w:szCs w:val="28"/>
              </w:rPr>
              <w:t>:</w:t>
            </w:r>
            <w:r w:rsidRPr="00110432">
              <w:rPr>
                <w:rFonts w:cs="Times New Roman"/>
                <w:color w:val="000000" w:themeColor="text1"/>
                <w:szCs w:val="28"/>
              </w:rPr>
              <w:t xml:space="preserve"> </w:t>
            </w:r>
            <w:r w:rsidRPr="00110432">
              <w:rPr>
                <w:rFonts w:eastAsia="Arial Unicode MS" w:cs="Times New Roman"/>
                <w:bCs/>
                <w:color w:val="000000"/>
                <w:spacing w:val="-4"/>
                <w:szCs w:val="28"/>
                <w:bdr w:val="nil"/>
              </w:rPr>
              <w:t>Họp nghe quy định về điều kiện, tiêu chí, quy mô, tỷ lệ để tách khu đất thành dự án độc lập; giao đất, cho thuê đất đối với các thửa đất nhỏ hẹp do Nhà nước quản lý trên địa bàn tỉnh Hà Tĩnh</w:t>
            </w:r>
          </w:p>
        </w:tc>
        <w:tc>
          <w:tcPr>
            <w:tcW w:w="1984" w:type="dxa"/>
            <w:tcBorders>
              <w:bottom w:val="single" w:sz="4" w:space="0" w:color="auto"/>
            </w:tcBorders>
          </w:tcPr>
          <w:p w14:paraId="7D72F0F3" w14:textId="77777777" w:rsidR="003831F0" w:rsidRDefault="003831F0" w:rsidP="00256D02">
            <w:pPr>
              <w:spacing w:after="0" w:line="240" w:lineRule="auto"/>
              <w:jc w:val="center"/>
              <w:rPr>
                <w:rFonts w:cs="Times New Roman"/>
                <w:spacing w:val="-2"/>
                <w:w w:val="99"/>
                <w:szCs w:val="28"/>
              </w:rPr>
            </w:pPr>
          </w:p>
          <w:p w14:paraId="3D92A0B3" w14:textId="77777777" w:rsidR="003831F0" w:rsidRDefault="003831F0" w:rsidP="00256D02">
            <w:pPr>
              <w:spacing w:after="0" w:line="240" w:lineRule="auto"/>
              <w:jc w:val="center"/>
              <w:rPr>
                <w:rFonts w:cs="Times New Roman"/>
                <w:spacing w:val="-2"/>
                <w:w w:val="99"/>
                <w:szCs w:val="28"/>
              </w:rPr>
            </w:pPr>
          </w:p>
          <w:p w14:paraId="3D2BC7C6" w14:textId="77777777" w:rsidR="003831F0" w:rsidRDefault="003831F0" w:rsidP="00256D02">
            <w:pPr>
              <w:spacing w:after="0" w:line="240" w:lineRule="auto"/>
              <w:jc w:val="center"/>
              <w:rPr>
                <w:rFonts w:cs="Times New Roman"/>
                <w:spacing w:val="-2"/>
                <w:w w:val="99"/>
                <w:szCs w:val="28"/>
              </w:rPr>
            </w:pPr>
          </w:p>
          <w:p w14:paraId="2D7674E0" w14:textId="7332F990" w:rsidR="00956BCD" w:rsidRPr="00110432" w:rsidRDefault="00956BCD" w:rsidP="00256D02">
            <w:pPr>
              <w:spacing w:after="0" w:line="240" w:lineRule="auto"/>
              <w:jc w:val="center"/>
              <w:rPr>
                <w:rFonts w:cs="Times New Roman"/>
                <w:spacing w:val="-2"/>
                <w:w w:val="99"/>
                <w:szCs w:val="28"/>
              </w:rPr>
            </w:pPr>
            <w:r w:rsidRPr="00110432">
              <w:rPr>
                <w:rFonts w:cs="Times New Roman"/>
                <w:spacing w:val="-2"/>
                <w:w w:val="99"/>
                <w:szCs w:val="28"/>
              </w:rPr>
              <w:t>Sở TN &amp; MT</w:t>
            </w:r>
          </w:p>
        </w:tc>
        <w:tc>
          <w:tcPr>
            <w:tcW w:w="1559" w:type="dxa"/>
            <w:tcBorders>
              <w:bottom w:val="single" w:sz="4" w:space="0" w:color="auto"/>
            </w:tcBorders>
          </w:tcPr>
          <w:p w14:paraId="539BBB1D" w14:textId="77777777" w:rsidR="003831F0" w:rsidRDefault="003831F0" w:rsidP="00256D02">
            <w:pPr>
              <w:spacing w:after="0" w:line="240" w:lineRule="auto"/>
              <w:jc w:val="center"/>
              <w:rPr>
                <w:rFonts w:cs="Times New Roman"/>
                <w:bCs/>
                <w:spacing w:val="-8"/>
                <w:w w:val="99"/>
                <w:szCs w:val="28"/>
              </w:rPr>
            </w:pPr>
          </w:p>
          <w:p w14:paraId="18662C9E" w14:textId="77777777" w:rsidR="003831F0" w:rsidRDefault="003831F0" w:rsidP="00256D02">
            <w:pPr>
              <w:spacing w:after="0" w:line="240" w:lineRule="auto"/>
              <w:jc w:val="center"/>
              <w:rPr>
                <w:rFonts w:cs="Times New Roman"/>
                <w:bCs/>
                <w:spacing w:val="-8"/>
                <w:w w:val="99"/>
                <w:szCs w:val="28"/>
              </w:rPr>
            </w:pPr>
          </w:p>
          <w:p w14:paraId="346E9150" w14:textId="059D1030" w:rsidR="00956BCD" w:rsidRPr="00110432" w:rsidRDefault="00956BCD" w:rsidP="00256D02">
            <w:pPr>
              <w:spacing w:after="0" w:line="240" w:lineRule="auto"/>
              <w:jc w:val="center"/>
              <w:rPr>
                <w:rFonts w:cs="Times New Roman"/>
                <w:bCs/>
                <w:spacing w:val="-8"/>
                <w:w w:val="99"/>
                <w:szCs w:val="28"/>
              </w:rPr>
            </w:pPr>
            <w:r w:rsidRPr="00110432">
              <w:rPr>
                <w:rFonts w:cs="Times New Roman"/>
                <w:bCs/>
                <w:spacing w:val="-8"/>
                <w:w w:val="99"/>
                <w:szCs w:val="28"/>
              </w:rPr>
              <w:t>HT Sở TN &amp; MT</w:t>
            </w:r>
          </w:p>
        </w:tc>
      </w:tr>
      <w:tr w:rsidR="00956BCD" w:rsidRPr="00110432" w14:paraId="33F4518D" w14:textId="77777777" w:rsidTr="00E529F3">
        <w:trPr>
          <w:trHeight w:val="624"/>
        </w:trPr>
        <w:tc>
          <w:tcPr>
            <w:tcW w:w="1418" w:type="dxa"/>
            <w:vMerge w:val="restart"/>
            <w:vAlign w:val="center"/>
          </w:tcPr>
          <w:p w14:paraId="044170BC" w14:textId="77777777" w:rsidR="00956BCD" w:rsidRPr="00110432" w:rsidRDefault="00956BCD" w:rsidP="00256D02">
            <w:pPr>
              <w:spacing w:after="0" w:line="240" w:lineRule="auto"/>
              <w:jc w:val="center"/>
              <w:rPr>
                <w:rFonts w:cs="Times New Roman"/>
                <w:b/>
                <w:bCs/>
                <w:w w:val="99"/>
                <w:szCs w:val="28"/>
              </w:rPr>
            </w:pPr>
            <w:r w:rsidRPr="00110432">
              <w:rPr>
                <w:rFonts w:cs="Times New Roman"/>
                <w:b/>
                <w:bCs/>
                <w:w w:val="99"/>
                <w:szCs w:val="28"/>
              </w:rPr>
              <w:t>16</w:t>
            </w:r>
          </w:p>
          <w:p w14:paraId="2B2B721D" w14:textId="5D8E959E" w:rsidR="00956BCD" w:rsidRPr="00110432" w:rsidRDefault="00956BCD" w:rsidP="00256D02">
            <w:pPr>
              <w:spacing w:after="0" w:line="240" w:lineRule="auto"/>
              <w:jc w:val="center"/>
              <w:rPr>
                <w:rFonts w:cs="Times New Roman"/>
                <w:b/>
                <w:bCs/>
                <w:w w:val="99"/>
                <w:szCs w:val="28"/>
              </w:rPr>
            </w:pPr>
            <w:r w:rsidRPr="00110432">
              <w:rPr>
                <w:rFonts w:cs="Times New Roman"/>
                <w:bCs/>
                <w:i/>
                <w:w w:val="99"/>
                <w:szCs w:val="28"/>
              </w:rPr>
              <w:t>Thứ 4</w:t>
            </w:r>
          </w:p>
        </w:tc>
        <w:tc>
          <w:tcPr>
            <w:tcW w:w="4820" w:type="dxa"/>
            <w:tcBorders>
              <w:bottom w:val="single" w:sz="4" w:space="0" w:color="auto"/>
            </w:tcBorders>
            <w:vAlign w:val="center"/>
          </w:tcPr>
          <w:p w14:paraId="3CC57BDB" w14:textId="34CE9BA9" w:rsidR="00956BCD" w:rsidRPr="00110432" w:rsidRDefault="00956BCD" w:rsidP="00256D02">
            <w:pPr>
              <w:spacing w:after="0" w:line="240" w:lineRule="auto"/>
              <w:jc w:val="both"/>
              <w:rPr>
                <w:rFonts w:cs="Times New Roman"/>
                <w:b/>
                <w:bCs/>
                <w:i/>
                <w:iCs/>
                <w:color w:val="000000" w:themeColor="text1"/>
                <w:szCs w:val="28"/>
              </w:rPr>
            </w:pPr>
            <w:r w:rsidRPr="00110432">
              <w:rPr>
                <w:rFonts w:cs="Times New Roman"/>
                <w:color w:val="000000" w:themeColor="text1"/>
                <w:szCs w:val="28"/>
              </w:rPr>
              <w:t xml:space="preserve">Tập huấn phòng chống bạo lực gia đình 3 ngày </w:t>
            </w:r>
            <w:r w:rsidRPr="00110432">
              <w:rPr>
                <w:rFonts w:cs="Times New Roman"/>
                <w:i/>
                <w:color w:val="000000" w:themeColor="text1"/>
                <w:szCs w:val="28"/>
              </w:rPr>
              <w:t>(từ ngày 16/</w:t>
            </w:r>
            <w:r w:rsidR="002A33D8">
              <w:rPr>
                <w:rFonts w:cs="Times New Roman"/>
                <w:i/>
                <w:color w:val="000000" w:themeColor="text1"/>
                <w:szCs w:val="28"/>
              </w:rPr>
              <w:t>0</w:t>
            </w:r>
            <w:r w:rsidRPr="00110432">
              <w:rPr>
                <w:rFonts w:cs="Times New Roman"/>
                <w:i/>
                <w:color w:val="000000" w:themeColor="text1"/>
                <w:szCs w:val="28"/>
              </w:rPr>
              <w:t>2 đến 18/</w:t>
            </w:r>
            <w:r w:rsidR="002A33D8">
              <w:rPr>
                <w:rFonts w:cs="Times New Roman"/>
                <w:i/>
                <w:color w:val="000000" w:themeColor="text1"/>
                <w:szCs w:val="28"/>
              </w:rPr>
              <w:t>0</w:t>
            </w:r>
            <w:r w:rsidRPr="00110432">
              <w:rPr>
                <w:rFonts w:cs="Times New Roman"/>
                <w:i/>
                <w:color w:val="000000" w:themeColor="text1"/>
                <w:szCs w:val="28"/>
              </w:rPr>
              <w:t>2/2022)</w:t>
            </w:r>
          </w:p>
        </w:tc>
        <w:tc>
          <w:tcPr>
            <w:tcW w:w="1984" w:type="dxa"/>
            <w:tcBorders>
              <w:bottom w:val="single" w:sz="4" w:space="0" w:color="auto"/>
            </w:tcBorders>
            <w:vAlign w:val="center"/>
          </w:tcPr>
          <w:p w14:paraId="7F2D58AC" w14:textId="595D9481" w:rsidR="00956BCD" w:rsidRPr="00110432" w:rsidRDefault="00956BCD" w:rsidP="00256D02">
            <w:pPr>
              <w:spacing w:after="0" w:line="240" w:lineRule="auto"/>
              <w:jc w:val="center"/>
              <w:rPr>
                <w:rFonts w:cs="Times New Roman"/>
                <w:spacing w:val="-2"/>
                <w:w w:val="99"/>
                <w:szCs w:val="28"/>
              </w:rPr>
            </w:pPr>
            <w:r w:rsidRPr="00110432">
              <w:rPr>
                <w:rFonts w:cs="Times New Roman"/>
                <w:spacing w:val="-6"/>
                <w:w w:val="99"/>
                <w:szCs w:val="28"/>
              </w:rPr>
              <w:t>Phòng VH - TT</w:t>
            </w:r>
          </w:p>
        </w:tc>
        <w:tc>
          <w:tcPr>
            <w:tcW w:w="1559" w:type="dxa"/>
            <w:tcBorders>
              <w:bottom w:val="single" w:sz="4" w:space="0" w:color="auto"/>
            </w:tcBorders>
            <w:vAlign w:val="center"/>
          </w:tcPr>
          <w:p w14:paraId="09AFAFB4" w14:textId="76170DE6" w:rsidR="00956BCD" w:rsidRPr="00110432" w:rsidRDefault="00956BCD" w:rsidP="00256D02">
            <w:pPr>
              <w:spacing w:after="0" w:line="240" w:lineRule="auto"/>
              <w:jc w:val="center"/>
              <w:rPr>
                <w:rFonts w:cs="Times New Roman"/>
                <w:bCs/>
                <w:spacing w:val="-8"/>
                <w:w w:val="99"/>
                <w:szCs w:val="28"/>
              </w:rPr>
            </w:pPr>
            <w:r w:rsidRPr="00110432">
              <w:rPr>
                <w:rFonts w:cs="Times New Roman"/>
                <w:bCs/>
                <w:w w:val="99"/>
                <w:szCs w:val="28"/>
              </w:rPr>
              <w:t>HT tầng 5</w:t>
            </w:r>
          </w:p>
        </w:tc>
      </w:tr>
      <w:tr w:rsidR="00956BCD" w:rsidRPr="00110432" w14:paraId="3F310751" w14:textId="77777777" w:rsidTr="00E529F3">
        <w:trPr>
          <w:trHeight w:val="624"/>
        </w:trPr>
        <w:tc>
          <w:tcPr>
            <w:tcW w:w="1418" w:type="dxa"/>
            <w:vMerge/>
            <w:tcBorders>
              <w:right w:val="single" w:sz="4" w:space="0" w:color="auto"/>
            </w:tcBorders>
            <w:vAlign w:val="center"/>
          </w:tcPr>
          <w:p w14:paraId="1543CA81" w14:textId="4F9E3AC5" w:rsidR="00956BCD" w:rsidRPr="00110432" w:rsidRDefault="00956BCD" w:rsidP="00256D02">
            <w:pPr>
              <w:spacing w:after="0" w:line="240" w:lineRule="auto"/>
              <w:jc w:val="center"/>
              <w:rPr>
                <w:rFonts w:cs="Times New Roman"/>
                <w:b/>
                <w:w w:val="99"/>
                <w:szCs w:val="28"/>
              </w:rPr>
            </w:pPr>
          </w:p>
        </w:tc>
        <w:tc>
          <w:tcPr>
            <w:tcW w:w="4820" w:type="dxa"/>
            <w:tcBorders>
              <w:top w:val="single" w:sz="4" w:space="0" w:color="auto"/>
              <w:left w:val="single" w:sz="4" w:space="0" w:color="auto"/>
              <w:bottom w:val="nil"/>
              <w:right w:val="single" w:sz="4" w:space="0" w:color="auto"/>
            </w:tcBorders>
            <w:vAlign w:val="center"/>
          </w:tcPr>
          <w:p w14:paraId="64BC7042" w14:textId="4716E0CE" w:rsidR="00956BCD" w:rsidRPr="00E529F3" w:rsidRDefault="00956BCD" w:rsidP="00256D02">
            <w:pPr>
              <w:spacing w:after="0" w:line="240" w:lineRule="auto"/>
              <w:jc w:val="both"/>
              <w:rPr>
                <w:rFonts w:cs="Times New Roman"/>
                <w:spacing w:val="-2"/>
                <w:w w:val="99"/>
                <w:szCs w:val="28"/>
                <w:u w:val="single"/>
              </w:rPr>
            </w:pPr>
            <w:r w:rsidRPr="00E529F3">
              <w:rPr>
                <w:rFonts w:cs="Times New Roman"/>
                <w:b/>
                <w:i/>
                <w:szCs w:val="28"/>
              </w:rPr>
              <w:t>* Sáng:</w:t>
            </w:r>
            <w:r w:rsidRPr="00E529F3">
              <w:rPr>
                <w:rFonts w:cs="Times New Roman"/>
                <w:szCs w:val="28"/>
              </w:rPr>
              <w:t xml:space="preserve"> - </w:t>
            </w:r>
            <w:r w:rsidRPr="00E529F3">
              <w:rPr>
                <w:rFonts w:cs="Times New Roman"/>
                <w:spacing w:val="-2"/>
                <w:w w:val="99"/>
                <w:szCs w:val="28"/>
              </w:rPr>
              <w:t>Thường trực Huyện ủy duyệt nội dung, chương trình Đại hội Hội Chữ Thập đỏ huyện</w:t>
            </w:r>
          </w:p>
        </w:tc>
        <w:tc>
          <w:tcPr>
            <w:tcW w:w="1984" w:type="dxa"/>
            <w:tcBorders>
              <w:top w:val="single" w:sz="4" w:space="0" w:color="auto"/>
              <w:left w:val="single" w:sz="4" w:space="0" w:color="auto"/>
              <w:bottom w:val="nil"/>
              <w:right w:val="single" w:sz="4" w:space="0" w:color="auto"/>
            </w:tcBorders>
            <w:vAlign w:val="center"/>
          </w:tcPr>
          <w:p w14:paraId="2C2B7310" w14:textId="77777777" w:rsidR="00956BCD" w:rsidRPr="00E529F3" w:rsidRDefault="00956BCD" w:rsidP="00256D02">
            <w:pPr>
              <w:spacing w:after="0" w:line="240" w:lineRule="auto"/>
              <w:jc w:val="center"/>
              <w:rPr>
                <w:rFonts w:cs="Times New Roman"/>
                <w:spacing w:val="-6"/>
                <w:w w:val="99"/>
                <w:szCs w:val="28"/>
              </w:rPr>
            </w:pPr>
            <w:r w:rsidRPr="00E529F3">
              <w:rPr>
                <w:rFonts w:cs="Times New Roman"/>
                <w:spacing w:val="-6"/>
                <w:w w:val="99"/>
                <w:szCs w:val="28"/>
              </w:rPr>
              <w:t>BDV Huyện ủy, Hội CTĐ huyện</w:t>
            </w:r>
          </w:p>
        </w:tc>
        <w:tc>
          <w:tcPr>
            <w:tcW w:w="1559" w:type="dxa"/>
            <w:tcBorders>
              <w:top w:val="single" w:sz="4" w:space="0" w:color="auto"/>
              <w:left w:val="single" w:sz="4" w:space="0" w:color="auto"/>
              <w:bottom w:val="nil"/>
              <w:right w:val="single" w:sz="4" w:space="0" w:color="auto"/>
            </w:tcBorders>
            <w:vAlign w:val="center"/>
          </w:tcPr>
          <w:p w14:paraId="19E9F38C" w14:textId="7D449307" w:rsidR="00956BCD" w:rsidRPr="00E529F3" w:rsidRDefault="00956BCD" w:rsidP="00256D02">
            <w:pPr>
              <w:spacing w:after="0" w:line="240" w:lineRule="auto"/>
              <w:jc w:val="center"/>
              <w:rPr>
                <w:rFonts w:cs="Times New Roman"/>
                <w:bCs/>
                <w:w w:val="99"/>
                <w:szCs w:val="28"/>
              </w:rPr>
            </w:pPr>
            <w:r w:rsidRPr="00E529F3">
              <w:rPr>
                <w:rFonts w:cs="Times New Roman"/>
                <w:bCs/>
                <w:w w:val="99"/>
                <w:szCs w:val="28"/>
              </w:rPr>
              <w:t>HT Huyện ủy</w:t>
            </w:r>
          </w:p>
        </w:tc>
      </w:tr>
      <w:tr w:rsidR="00956BCD" w:rsidRPr="00110432" w14:paraId="54C1298A" w14:textId="77777777" w:rsidTr="00E529F3">
        <w:trPr>
          <w:trHeight w:val="624"/>
        </w:trPr>
        <w:tc>
          <w:tcPr>
            <w:tcW w:w="1418" w:type="dxa"/>
            <w:vMerge/>
            <w:tcBorders>
              <w:right w:val="single" w:sz="4" w:space="0" w:color="auto"/>
            </w:tcBorders>
            <w:vAlign w:val="center"/>
          </w:tcPr>
          <w:p w14:paraId="68107193" w14:textId="77777777" w:rsidR="00956BCD" w:rsidRPr="00110432" w:rsidRDefault="00956BCD" w:rsidP="00256D02">
            <w:pPr>
              <w:spacing w:after="0" w:line="240" w:lineRule="auto"/>
              <w:jc w:val="center"/>
              <w:rPr>
                <w:rFonts w:cs="Times New Roman"/>
                <w:b/>
                <w:bCs/>
                <w:w w:val="99"/>
                <w:szCs w:val="28"/>
              </w:rPr>
            </w:pPr>
          </w:p>
        </w:tc>
        <w:tc>
          <w:tcPr>
            <w:tcW w:w="4820" w:type="dxa"/>
            <w:tcBorders>
              <w:top w:val="nil"/>
              <w:left w:val="single" w:sz="4" w:space="0" w:color="auto"/>
              <w:bottom w:val="single" w:sz="4" w:space="0" w:color="auto"/>
              <w:right w:val="single" w:sz="4" w:space="0" w:color="auto"/>
            </w:tcBorders>
            <w:vAlign w:val="center"/>
          </w:tcPr>
          <w:p w14:paraId="59E1FC8D" w14:textId="39D132AB" w:rsidR="00956BCD" w:rsidRPr="00E529F3" w:rsidRDefault="00956BCD" w:rsidP="00256D02">
            <w:pPr>
              <w:spacing w:after="0" w:line="240" w:lineRule="auto"/>
              <w:jc w:val="both"/>
              <w:rPr>
                <w:rFonts w:cs="Times New Roman"/>
                <w:szCs w:val="28"/>
              </w:rPr>
            </w:pPr>
            <w:r w:rsidRPr="00E529F3">
              <w:rPr>
                <w:rFonts w:eastAsia="Arial Unicode MS" w:cs="Times New Roman"/>
                <w:szCs w:val="28"/>
                <w:bdr w:val="nil"/>
              </w:rPr>
              <w:t>- Hướng dẫn, tập huấn triển khai thực hiện các Nghị quyết số 44, 55/2021/NQ-HĐND của HĐND tỉnh về cơ chế, chính sách tỉnh nông thôn mới và chính sách khuyến khích phát triển nông nghiệp</w:t>
            </w:r>
          </w:p>
        </w:tc>
        <w:tc>
          <w:tcPr>
            <w:tcW w:w="1984" w:type="dxa"/>
            <w:tcBorders>
              <w:top w:val="nil"/>
              <w:left w:val="single" w:sz="4" w:space="0" w:color="auto"/>
              <w:bottom w:val="single" w:sz="4" w:space="0" w:color="auto"/>
              <w:right w:val="single" w:sz="4" w:space="0" w:color="auto"/>
            </w:tcBorders>
            <w:vAlign w:val="center"/>
          </w:tcPr>
          <w:p w14:paraId="4DA2997E" w14:textId="07126584" w:rsidR="00956BCD" w:rsidRPr="00E529F3" w:rsidRDefault="00956BCD" w:rsidP="00AA5655">
            <w:pPr>
              <w:spacing w:after="0" w:line="240" w:lineRule="auto"/>
              <w:jc w:val="center"/>
              <w:rPr>
                <w:rFonts w:cs="Times New Roman"/>
                <w:spacing w:val="-6"/>
                <w:w w:val="99"/>
                <w:szCs w:val="28"/>
              </w:rPr>
            </w:pPr>
            <w:r w:rsidRPr="00E529F3">
              <w:rPr>
                <w:rFonts w:cs="Times New Roman"/>
                <w:szCs w:val="28"/>
              </w:rPr>
              <w:t>VP NTM + Sở NN &amp; PTNT</w:t>
            </w:r>
          </w:p>
        </w:tc>
        <w:tc>
          <w:tcPr>
            <w:tcW w:w="1559" w:type="dxa"/>
            <w:tcBorders>
              <w:top w:val="nil"/>
              <w:left w:val="single" w:sz="4" w:space="0" w:color="auto"/>
              <w:bottom w:val="single" w:sz="4" w:space="0" w:color="auto"/>
              <w:right w:val="single" w:sz="4" w:space="0" w:color="auto"/>
            </w:tcBorders>
            <w:vAlign w:val="center"/>
          </w:tcPr>
          <w:p w14:paraId="71E762AB" w14:textId="67CD3378" w:rsidR="00956BCD" w:rsidRPr="00E529F3" w:rsidRDefault="00956BCD" w:rsidP="00256D02">
            <w:pPr>
              <w:spacing w:after="0" w:line="240" w:lineRule="auto"/>
              <w:jc w:val="center"/>
              <w:rPr>
                <w:rFonts w:cs="Times New Roman"/>
                <w:bCs/>
                <w:w w:val="99"/>
                <w:szCs w:val="28"/>
              </w:rPr>
            </w:pPr>
            <w:r w:rsidRPr="00E529F3">
              <w:rPr>
                <w:rFonts w:cs="Times New Roman"/>
                <w:bCs/>
                <w:w w:val="99"/>
                <w:szCs w:val="28"/>
              </w:rPr>
              <w:t>HT</w:t>
            </w:r>
            <w:bookmarkStart w:id="0" w:name="_GoBack"/>
            <w:bookmarkEnd w:id="0"/>
            <w:r w:rsidRPr="00E529F3">
              <w:rPr>
                <w:rFonts w:cs="Times New Roman"/>
                <w:bCs/>
                <w:w w:val="99"/>
                <w:szCs w:val="28"/>
              </w:rPr>
              <w:t xml:space="preserve"> Sở NN và TPNT</w:t>
            </w:r>
          </w:p>
        </w:tc>
      </w:tr>
      <w:tr w:rsidR="00956BCD" w:rsidRPr="00110432" w14:paraId="04814D87" w14:textId="77777777" w:rsidTr="00E529F3">
        <w:trPr>
          <w:trHeight w:val="624"/>
        </w:trPr>
        <w:tc>
          <w:tcPr>
            <w:tcW w:w="1418" w:type="dxa"/>
            <w:vMerge/>
            <w:vAlign w:val="center"/>
          </w:tcPr>
          <w:p w14:paraId="11B78CB5" w14:textId="77777777" w:rsidR="00956BCD" w:rsidRPr="00110432" w:rsidRDefault="00956BCD" w:rsidP="00256D02">
            <w:pPr>
              <w:spacing w:after="0" w:line="240" w:lineRule="auto"/>
              <w:jc w:val="center"/>
              <w:rPr>
                <w:rFonts w:cs="Times New Roman"/>
                <w:b/>
                <w:bCs/>
                <w:w w:val="99"/>
                <w:szCs w:val="28"/>
              </w:rPr>
            </w:pPr>
          </w:p>
        </w:tc>
        <w:tc>
          <w:tcPr>
            <w:tcW w:w="4820" w:type="dxa"/>
            <w:tcBorders>
              <w:top w:val="single" w:sz="4" w:space="0" w:color="auto"/>
            </w:tcBorders>
            <w:vAlign w:val="center"/>
          </w:tcPr>
          <w:p w14:paraId="499DAE68" w14:textId="38DB4AA5" w:rsidR="00956BCD" w:rsidRPr="00110432" w:rsidRDefault="00956BCD" w:rsidP="00256D02">
            <w:pPr>
              <w:spacing w:after="0" w:line="240" w:lineRule="auto"/>
              <w:jc w:val="both"/>
              <w:rPr>
                <w:rFonts w:eastAsia="Arial Unicode MS" w:cs="Times New Roman"/>
                <w:color w:val="000000"/>
                <w:szCs w:val="28"/>
                <w:bdr w:val="nil"/>
              </w:rPr>
            </w:pPr>
            <w:r w:rsidRPr="00110432">
              <w:rPr>
                <w:rFonts w:cs="Times New Roman"/>
                <w:b/>
                <w:bCs/>
                <w:i/>
                <w:iCs/>
                <w:color w:val="000000" w:themeColor="text1"/>
                <w:szCs w:val="28"/>
              </w:rPr>
              <w:t>* Chiều</w:t>
            </w:r>
            <w:r w:rsidRPr="00110432">
              <w:rPr>
                <w:rFonts w:cs="Times New Roman"/>
                <w:b/>
                <w:color w:val="000000" w:themeColor="text1"/>
                <w:szCs w:val="28"/>
              </w:rPr>
              <w:t>:</w:t>
            </w:r>
            <w:r w:rsidRPr="00110432">
              <w:rPr>
                <w:rFonts w:cs="Times New Roman"/>
                <w:color w:val="000000" w:themeColor="text1"/>
                <w:szCs w:val="28"/>
              </w:rPr>
              <w:t xml:space="preserve"> </w:t>
            </w:r>
            <w:r w:rsidRPr="00110432">
              <w:rPr>
                <w:rFonts w:eastAsia="Arial Unicode MS" w:cs="Times New Roman"/>
                <w:color w:val="000000"/>
                <w:szCs w:val="28"/>
                <w:bdr w:val="nil"/>
              </w:rPr>
              <w:t xml:space="preserve"> Họp BCĐ phát triển du lịch bàn giải pháp khôi phục, phát triển du lịch sau đại dịch COVID-19</w:t>
            </w:r>
          </w:p>
        </w:tc>
        <w:tc>
          <w:tcPr>
            <w:tcW w:w="1984" w:type="dxa"/>
            <w:tcBorders>
              <w:top w:val="single" w:sz="4" w:space="0" w:color="auto"/>
            </w:tcBorders>
            <w:vAlign w:val="center"/>
          </w:tcPr>
          <w:p w14:paraId="41389D87" w14:textId="6FC8C3FC" w:rsidR="00956BCD" w:rsidRPr="00110432" w:rsidRDefault="00956BCD" w:rsidP="00AA5655">
            <w:pPr>
              <w:spacing w:after="0" w:line="240" w:lineRule="auto"/>
              <w:jc w:val="center"/>
              <w:rPr>
                <w:rFonts w:cs="Times New Roman"/>
                <w:color w:val="000000"/>
                <w:szCs w:val="28"/>
              </w:rPr>
            </w:pPr>
            <w:r w:rsidRPr="00110432">
              <w:rPr>
                <w:rFonts w:cs="Times New Roman"/>
                <w:color w:val="000000"/>
                <w:szCs w:val="28"/>
              </w:rPr>
              <w:t>Sở VH, TT và DL</w:t>
            </w:r>
          </w:p>
        </w:tc>
        <w:tc>
          <w:tcPr>
            <w:tcW w:w="1559" w:type="dxa"/>
            <w:tcBorders>
              <w:top w:val="single" w:sz="4" w:space="0" w:color="auto"/>
            </w:tcBorders>
            <w:vAlign w:val="center"/>
          </w:tcPr>
          <w:p w14:paraId="34002467" w14:textId="00A815D3" w:rsidR="00956BCD" w:rsidRPr="00110432" w:rsidRDefault="00956BCD" w:rsidP="00256D02">
            <w:pPr>
              <w:spacing w:after="0" w:line="240" w:lineRule="auto"/>
              <w:jc w:val="center"/>
              <w:rPr>
                <w:rFonts w:cs="Times New Roman"/>
                <w:bCs/>
                <w:w w:val="99"/>
                <w:szCs w:val="28"/>
              </w:rPr>
            </w:pPr>
            <w:r w:rsidRPr="00110432">
              <w:rPr>
                <w:rFonts w:cs="Times New Roman"/>
                <w:bCs/>
                <w:w w:val="99"/>
                <w:szCs w:val="28"/>
              </w:rPr>
              <w:t>HT Sở VH - TT &amp; DL</w:t>
            </w:r>
          </w:p>
        </w:tc>
      </w:tr>
      <w:tr w:rsidR="00572602" w:rsidRPr="00572602" w14:paraId="745BF501" w14:textId="77777777" w:rsidTr="00572602">
        <w:trPr>
          <w:trHeight w:val="964"/>
        </w:trPr>
        <w:tc>
          <w:tcPr>
            <w:tcW w:w="1418" w:type="dxa"/>
            <w:vAlign w:val="center"/>
          </w:tcPr>
          <w:p w14:paraId="56F296E0" w14:textId="77777777" w:rsidR="00956BCD" w:rsidRPr="00110432" w:rsidRDefault="00956BCD" w:rsidP="00256D02">
            <w:pPr>
              <w:spacing w:after="0" w:line="240" w:lineRule="auto"/>
              <w:jc w:val="center"/>
              <w:rPr>
                <w:rFonts w:cs="Times New Roman"/>
                <w:b/>
                <w:w w:val="99"/>
                <w:szCs w:val="28"/>
              </w:rPr>
            </w:pPr>
            <w:r w:rsidRPr="00110432">
              <w:rPr>
                <w:rFonts w:cs="Times New Roman"/>
                <w:szCs w:val="28"/>
              </w:rPr>
              <w:br w:type="page"/>
            </w:r>
            <w:r w:rsidRPr="00110432">
              <w:rPr>
                <w:rFonts w:cs="Times New Roman"/>
                <w:szCs w:val="28"/>
              </w:rPr>
              <w:br w:type="page"/>
            </w:r>
            <w:r w:rsidRPr="00110432">
              <w:rPr>
                <w:rFonts w:cs="Times New Roman"/>
                <w:szCs w:val="28"/>
              </w:rPr>
              <w:br w:type="page"/>
            </w:r>
            <w:r w:rsidRPr="00110432">
              <w:rPr>
                <w:rFonts w:cs="Times New Roman"/>
                <w:b/>
                <w:w w:val="99"/>
                <w:szCs w:val="28"/>
              </w:rPr>
              <w:t>17</w:t>
            </w:r>
          </w:p>
          <w:p w14:paraId="3392F128" w14:textId="3C20BA78" w:rsidR="00956BCD" w:rsidRPr="00110432" w:rsidRDefault="00572602" w:rsidP="00256D02">
            <w:pPr>
              <w:spacing w:after="0" w:line="240" w:lineRule="auto"/>
              <w:jc w:val="center"/>
              <w:rPr>
                <w:rFonts w:cs="Times New Roman"/>
                <w:bCs/>
                <w:i/>
                <w:w w:val="99"/>
                <w:szCs w:val="28"/>
              </w:rPr>
            </w:pPr>
            <w:r>
              <w:rPr>
                <w:rFonts w:cs="Times New Roman"/>
                <w:bCs/>
                <w:i/>
                <w:noProof/>
                <w:szCs w:val="28"/>
              </w:rPr>
              <mc:AlternateContent>
                <mc:Choice Requires="wps">
                  <w:drawing>
                    <wp:anchor distT="0" distB="0" distL="114300" distR="114300" simplePos="0" relativeHeight="251673600" behindDoc="0" locked="0" layoutInCell="1" allowOverlap="1" wp14:anchorId="4E9E645C" wp14:editId="295E70CB">
                      <wp:simplePos x="0" y="0"/>
                      <wp:positionH relativeFrom="column">
                        <wp:posOffset>805815</wp:posOffset>
                      </wp:positionH>
                      <wp:positionV relativeFrom="paragraph">
                        <wp:posOffset>66675</wp:posOffset>
                      </wp:positionV>
                      <wp:extent cx="5305425" cy="0"/>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530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5.25pt" to="481.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" strokecolor="black [3040]"/>
                  </w:pict>
                </mc:Fallback>
              </mc:AlternateContent>
            </w:r>
            <w:r w:rsidR="00956BCD" w:rsidRPr="00110432">
              <w:rPr>
                <w:rFonts w:cs="Times New Roman"/>
                <w:bCs/>
                <w:i/>
                <w:w w:val="99"/>
                <w:szCs w:val="28"/>
              </w:rPr>
              <w:t>Thứ 5</w:t>
            </w:r>
          </w:p>
          <w:p w14:paraId="273A66F2" w14:textId="77777777" w:rsidR="00956BCD" w:rsidRPr="00110432" w:rsidRDefault="00956BCD" w:rsidP="00256D02">
            <w:pPr>
              <w:spacing w:after="0" w:line="240" w:lineRule="auto"/>
              <w:jc w:val="center"/>
              <w:rPr>
                <w:rFonts w:cs="Times New Roman"/>
                <w:szCs w:val="28"/>
              </w:rPr>
            </w:pPr>
          </w:p>
        </w:tc>
        <w:tc>
          <w:tcPr>
            <w:tcW w:w="4820" w:type="dxa"/>
            <w:vAlign w:val="center"/>
          </w:tcPr>
          <w:p w14:paraId="65015859" w14:textId="77777777" w:rsidR="00956BCD" w:rsidRDefault="00956BCD" w:rsidP="00572602">
            <w:pPr>
              <w:spacing w:after="0" w:line="240" w:lineRule="auto"/>
              <w:rPr>
                <w:rFonts w:cs="Times New Roman"/>
                <w:spacing w:val="-6"/>
                <w:w w:val="99"/>
                <w:szCs w:val="28"/>
              </w:rPr>
            </w:pPr>
            <w:r w:rsidRPr="00110432">
              <w:rPr>
                <w:rFonts w:cs="Times New Roman"/>
                <w:b/>
                <w:i/>
                <w:color w:val="000000" w:themeColor="text1"/>
                <w:szCs w:val="28"/>
              </w:rPr>
              <w:t>* Sáng:</w:t>
            </w:r>
            <w:r w:rsidRPr="00110432">
              <w:rPr>
                <w:rFonts w:cs="Times New Roman"/>
                <w:color w:val="000000" w:themeColor="text1"/>
                <w:szCs w:val="28"/>
              </w:rPr>
              <w:t xml:space="preserve"> </w:t>
            </w:r>
            <w:r w:rsidRPr="00110432">
              <w:rPr>
                <w:rFonts w:cs="Times New Roman"/>
                <w:spacing w:val="-6"/>
                <w:w w:val="99"/>
                <w:szCs w:val="28"/>
              </w:rPr>
              <w:t>Lễ giao, nhận quân năm 2022</w:t>
            </w:r>
          </w:p>
          <w:p w14:paraId="731EA3CB" w14:textId="77777777" w:rsidR="00572602" w:rsidRDefault="00572602" w:rsidP="00572602">
            <w:pPr>
              <w:spacing w:after="0" w:line="240" w:lineRule="auto"/>
              <w:jc w:val="center"/>
              <w:rPr>
                <w:rFonts w:cs="Times New Roman"/>
                <w:b/>
                <w:i/>
                <w:w w:val="99"/>
                <w:szCs w:val="28"/>
              </w:rPr>
            </w:pPr>
          </w:p>
          <w:p w14:paraId="068C1C79" w14:textId="10E9FF48" w:rsidR="00572602" w:rsidRPr="00110432" w:rsidRDefault="00572602" w:rsidP="00572602">
            <w:pPr>
              <w:spacing w:after="0" w:line="240" w:lineRule="auto"/>
              <w:rPr>
                <w:rFonts w:cs="Times New Roman"/>
                <w:spacing w:val="-6"/>
                <w:w w:val="99"/>
                <w:szCs w:val="28"/>
              </w:rPr>
            </w:pPr>
            <w:r>
              <w:rPr>
                <w:rFonts w:cs="Times New Roman"/>
                <w:b/>
                <w:i/>
                <w:w w:val="99"/>
                <w:szCs w:val="28"/>
              </w:rPr>
              <w:t xml:space="preserve">* </w:t>
            </w:r>
            <w:r w:rsidRPr="00572602">
              <w:rPr>
                <w:rFonts w:cs="Times New Roman"/>
                <w:b/>
                <w:i/>
                <w:w w:val="99"/>
                <w:szCs w:val="28"/>
              </w:rPr>
              <w:t>Chiều</w:t>
            </w:r>
            <w:r>
              <w:rPr>
                <w:rFonts w:cs="Times New Roman"/>
                <w:w w:val="99"/>
                <w:szCs w:val="28"/>
              </w:rPr>
              <w:t>:</w:t>
            </w:r>
            <w:r>
              <w:rPr>
                <w:rFonts w:cs="Times New Roman"/>
                <w:spacing w:val="-6"/>
                <w:w w:val="99"/>
                <w:szCs w:val="28"/>
              </w:rPr>
              <w:t>: Họp Ủy viên Ủy ban tháng 2</w:t>
            </w:r>
          </w:p>
        </w:tc>
        <w:tc>
          <w:tcPr>
            <w:tcW w:w="1984" w:type="dxa"/>
            <w:vAlign w:val="center"/>
          </w:tcPr>
          <w:p w14:paraId="44C05858" w14:textId="77777777" w:rsidR="00956BCD" w:rsidRDefault="00956BCD" w:rsidP="00572602">
            <w:pPr>
              <w:spacing w:after="0" w:line="240" w:lineRule="auto"/>
              <w:jc w:val="center"/>
              <w:rPr>
                <w:rFonts w:cs="Times New Roman"/>
                <w:w w:val="99"/>
                <w:szCs w:val="28"/>
              </w:rPr>
            </w:pPr>
            <w:r w:rsidRPr="00110432">
              <w:rPr>
                <w:rFonts w:cs="Times New Roman"/>
                <w:w w:val="99"/>
                <w:szCs w:val="28"/>
              </w:rPr>
              <w:t>Ban CHQS</w:t>
            </w:r>
          </w:p>
          <w:p w14:paraId="797E8520" w14:textId="77777777" w:rsidR="00572602" w:rsidRDefault="00572602" w:rsidP="00572602">
            <w:pPr>
              <w:spacing w:after="0" w:line="240" w:lineRule="auto"/>
              <w:jc w:val="center"/>
              <w:rPr>
                <w:rFonts w:cs="Times New Roman"/>
                <w:w w:val="99"/>
                <w:szCs w:val="28"/>
              </w:rPr>
            </w:pPr>
          </w:p>
          <w:p w14:paraId="482CF72B" w14:textId="7583ED67" w:rsidR="00572602" w:rsidRPr="00110432" w:rsidRDefault="00572602" w:rsidP="00572602">
            <w:pPr>
              <w:spacing w:after="0" w:line="240" w:lineRule="auto"/>
              <w:jc w:val="center"/>
              <w:rPr>
                <w:rFonts w:cs="Times New Roman"/>
                <w:w w:val="99"/>
                <w:szCs w:val="28"/>
              </w:rPr>
            </w:pPr>
            <w:r>
              <w:rPr>
                <w:rFonts w:cs="Times New Roman"/>
                <w:w w:val="99"/>
                <w:szCs w:val="28"/>
              </w:rPr>
              <w:t>Văn phòng</w:t>
            </w:r>
          </w:p>
        </w:tc>
        <w:tc>
          <w:tcPr>
            <w:tcW w:w="1559" w:type="dxa"/>
            <w:vAlign w:val="center"/>
          </w:tcPr>
          <w:p w14:paraId="613779EF" w14:textId="77777777" w:rsidR="00956BCD" w:rsidRPr="00572602" w:rsidRDefault="00956BCD" w:rsidP="00572602">
            <w:pPr>
              <w:spacing w:after="0" w:line="240" w:lineRule="auto"/>
              <w:jc w:val="center"/>
              <w:rPr>
                <w:rFonts w:cs="Times New Roman"/>
                <w:w w:val="99"/>
                <w:szCs w:val="28"/>
              </w:rPr>
            </w:pPr>
            <w:r w:rsidRPr="00572602">
              <w:rPr>
                <w:rFonts w:cs="Times New Roman"/>
                <w:w w:val="99"/>
                <w:szCs w:val="28"/>
              </w:rPr>
              <w:t>Ban CHQS</w:t>
            </w:r>
          </w:p>
          <w:p w14:paraId="05C60980" w14:textId="77777777" w:rsidR="00572602" w:rsidRPr="00572602" w:rsidRDefault="00572602" w:rsidP="00572602">
            <w:pPr>
              <w:spacing w:after="0" w:line="240" w:lineRule="auto"/>
              <w:jc w:val="center"/>
              <w:rPr>
                <w:rFonts w:cs="Times New Roman"/>
                <w:w w:val="99"/>
                <w:szCs w:val="28"/>
              </w:rPr>
            </w:pPr>
          </w:p>
          <w:p w14:paraId="001302B8" w14:textId="46070204" w:rsidR="00572602" w:rsidRPr="00572602" w:rsidRDefault="00572602" w:rsidP="00572602">
            <w:pPr>
              <w:spacing w:after="0" w:line="240" w:lineRule="auto"/>
              <w:jc w:val="center"/>
              <w:rPr>
                <w:rFonts w:cs="Times New Roman"/>
                <w:w w:val="99"/>
                <w:szCs w:val="28"/>
              </w:rPr>
            </w:pPr>
            <w:r w:rsidRPr="00572602">
              <w:rPr>
                <w:rFonts w:cs="Times New Roman"/>
                <w:w w:val="99"/>
                <w:szCs w:val="28"/>
              </w:rPr>
              <w:t>HT. Tầng 3</w:t>
            </w:r>
          </w:p>
        </w:tc>
      </w:tr>
      <w:tr w:rsidR="00956BCD" w:rsidRPr="00110432" w14:paraId="0F76165E" w14:textId="77777777" w:rsidTr="00572602">
        <w:trPr>
          <w:trHeight w:val="964"/>
        </w:trPr>
        <w:tc>
          <w:tcPr>
            <w:tcW w:w="1418" w:type="dxa"/>
            <w:vAlign w:val="center"/>
          </w:tcPr>
          <w:p w14:paraId="06D30EFF" w14:textId="77777777" w:rsidR="00956BCD" w:rsidRPr="00110432" w:rsidRDefault="00956BCD" w:rsidP="00256D02">
            <w:pPr>
              <w:spacing w:after="0" w:line="240" w:lineRule="auto"/>
              <w:jc w:val="center"/>
              <w:rPr>
                <w:rFonts w:cs="Times New Roman"/>
                <w:b/>
                <w:bCs/>
                <w:w w:val="99"/>
                <w:szCs w:val="28"/>
              </w:rPr>
            </w:pPr>
            <w:r w:rsidRPr="00110432">
              <w:rPr>
                <w:rFonts w:cs="Times New Roman"/>
                <w:szCs w:val="28"/>
              </w:rPr>
              <w:br w:type="page"/>
            </w:r>
            <w:r w:rsidRPr="00110432">
              <w:rPr>
                <w:rFonts w:cs="Times New Roman"/>
                <w:b/>
                <w:bCs/>
                <w:w w:val="99"/>
                <w:szCs w:val="28"/>
              </w:rPr>
              <w:t>18</w:t>
            </w:r>
          </w:p>
          <w:p w14:paraId="69F2EF7A" w14:textId="77777777" w:rsidR="00956BCD" w:rsidRPr="00110432" w:rsidRDefault="00956BCD" w:rsidP="00256D02">
            <w:pPr>
              <w:spacing w:after="0" w:line="240" w:lineRule="auto"/>
              <w:jc w:val="center"/>
              <w:rPr>
                <w:rFonts w:cs="Times New Roman"/>
                <w:bCs/>
                <w:i/>
                <w:w w:val="99"/>
                <w:szCs w:val="28"/>
              </w:rPr>
            </w:pPr>
            <w:r w:rsidRPr="00110432">
              <w:rPr>
                <w:rFonts w:cs="Times New Roman"/>
                <w:bCs/>
                <w:i/>
                <w:w w:val="99"/>
                <w:szCs w:val="28"/>
              </w:rPr>
              <w:t>Thứ 6</w:t>
            </w:r>
          </w:p>
          <w:p w14:paraId="27DA06EB" w14:textId="77777777" w:rsidR="00956BCD" w:rsidRPr="00110432" w:rsidRDefault="00956BCD" w:rsidP="00256D02">
            <w:pPr>
              <w:spacing w:after="0" w:line="240" w:lineRule="auto"/>
              <w:jc w:val="center"/>
              <w:rPr>
                <w:rFonts w:cs="Times New Roman"/>
                <w:b/>
                <w:bCs/>
                <w:w w:val="99"/>
                <w:szCs w:val="28"/>
              </w:rPr>
            </w:pPr>
          </w:p>
        </w:tc>
        <w:tc>
          <w:tcPr>
            <w:tcW w:w="4820" w:type="dxa"/>
          </w:tcPr>
          <w:p w14:paraId="15E520DB" w14:textId="77777777" w:rsidR="00956BCD" w:rsidRDefault="00956BCD" w:rsidP="00572602">
            <w:pPr>
              <w:spacing w:after="0" w:line="240" w:lineRule="auto"/>
              <w:jc w:val="both"/>
              <w:rPr>
                <w:rFonts w:cs="Times New Roman"/>
                <w:w w:val="99"/>
                <w:szCs w:val="28"/>
              </w:rPr>
            </w:pPr>
            <w:r w:rsidRPr="00110432">
              <w:rPr>
                <w:rFonts w:cs="Times New Roman"/>
                <w:b/>
                <w:i/>
                <w:color w:val="000000" w:themeColor="text1"/>
                <w:szCs w:val="28"/>
              </w:rPr>
              <w:t>* Sáng:</w:t>
            </w:r>
            <w:r w:rsidRPr="00110432">
              <w:rPr>
                <w:rFonts w:cs="Times New Roman"/>
                <w:color w:val="000000" w:themeColor="text1"/>
                <w:szCs w:val="28"/>
              </w:rPr>
              <w:t xml:space="preserve"> </w:t>
            </w:r>
            <w:r w:rsidRPr="00110432">
              <w:rPr>
                <w:rFonts w:cs="Times New Roman"/>
                <w:w w:val="99"/>
                <w:szCs w:val="28"/>
              </w:rPr>
              <w:t>Họp Ban Tổ chức kỷ niệm 15 năm thành lập huyện</w:t>
            </w:r>
          </w:p>
          <w:p w14:paraId="724838EA" w14:textId="1042DBC2" w:rsidR="00572602" w:rsidRPr="00110432" w:rsidRDefault="00572602" w:rsidP="00572602">
            <w:pPr>
              <w:spacing w:after="0" w:line="240" w:lineRule="auto"/>
              <w:rPr>
                <w:rFonts w:cs="Times New Roman"/>
                <w:w w:val="99"/>
                <w:szCs w:val="28"/>
              </w:rPr>
            </w:pPr>
            <w:r>
              <w:rPr>
                <w:rFonts w:cs="Times New Roman"/>
                <w:b/>
                <w:i/>
                <w:w w:val="99"/>
                <w:szCs w:val="28"/>
              </w:rPr>
              <w:t xml:space="preserve">* </w:t>
            </w:r>
            <w:r w:rsidRPr="00572602">
              <w:rPr>
                <w:rFonts w:cs="Times New Roman"/>
                <w:b/>
                <w:i/>
                <w:w w:val="99"/>
                <w:szCs w:val="28"/>
              </w:rPr>
              <w:t>Chiều</w:t>
            </w:r>
            <w:r>
              <w:rPr>
                <w:rFonts w:cs="Times New Roman"/>
                <w:w w:val="99"/>
                <w:szCs w:val="28"/>
              </w:rPr>
              <w:t>: Hội nghị CBCC năm 2022</w:t>
            </w:r>
          </w:p>
        </w:tc>
        <w:tc>
          <w:tcPr>
            <w:tcW w:w="1984" w:type="dxa"/>
          </w:tcPr>
          <w:p w14:paraId="7E88F142" w14:textId="77777777" w:rsidR="00956BCD" w:rsidRDefault="00956BCD" w:rsidP="00572602">
            <w:pPr>
              <w:spacing w:after="0" w:line="240" w:lineRule="auto"/>
              <w:jc w:val="center"/>
              <w:rPr>
                <w:rFonts w:cs="Times New Roman"/>
                <w:spacing w:val="-6"/>
                <w:w w:val="99"/>
                <w:szCs w:val="28"/>
              </w:rPr>
            </w:pPr>
            <w:r w:rsidRPr="00110432">
              <w:rPr>
                <w:rFonts w:cs="Times New Roman"/>
                <w:spacing w:val="-6"/>
                <w:w w:val="99"/>
                <w:szCs w:val="28"/>
              </w:rPr>
              <w:t>BTC kỷ niệm</w:t>
            </w:r>
          </w:p>
          <w:p w14:paraId="57BC5727" w14:textId="24DD3E74" w:rsidR="00572602" w:rsidRPr="00110432" w:rsidRDefault="00572602" w:rsidP="00572602">
            <w:pPr>
              <w:spacing w:after="0" w:line="240" w:lineRule="auto"/>
              <w:jc w:val="center"/>
              <w:rPr>
                <w:rFonts w:cs="Times New Roman"/>
                <w:spacing w:val="-6"/>
                <w:w w:val="99"/>
                <w:szCs w:val="28"/>
              </w:rPr>
            </w:pPr>
            <w:r>
              <w:rPr>
                <w:rFonts w:cs="Times New Roman"/>
                <w:spacing w:val="-6"/>
                <w:w w:val="99"/>
                <w:szCs w:val="28"/>
              </w:rPr>
              <w:t>Văn phòng, Công đoàn</w:t>
            </w:r>
          </w:p>
        </w:tc>
        <w:tc>
          <w:tcPr>
            <w:tcW w:w="1559" w:type="dxa"/>
          </w:tcPr>
          <w:p w14:paraId="56B19C24" w14:textId="77777777" w:rsidR="00956BCD" w:rsidRPr="00572602" w:rsidRDefault="00956BCD" w:rsidP="00572602">
            <w:pPr>
              <w:spacing w:after="0" w:line="240" w:lineRule="auto"/>
              <w:jc w:val="center"/>
              <w:rPr>
                <w:rFonts w:cs="Times New Roman"/>
                <w:bCs/>
                <w:spacing w:val="-14"/>
                <w:w w:val="99"/>
                <w:szCs w:val="28"/>
              </w:rPr>
            </w:pPr>
            <w:r w:rsidRPr="00572602">
              <w:rPr>
                <w:rFonts w:cs="Times New Roman"/>
                <w:bCs/>
                <w:spacing w:val="-14"/>
                <w:w w:val="99"/>
                <w:szCs w:val="28"/>
              </w:rPr>
              <w:t>HT Huyện ủy</w:t>
            </w:r>
          </w:p>
          <w:p w14:paraId="6F684D9B" w14:textId="1E16D046" w:rsidR="00572602" w:rsidRPr="00572602" w:rsidRDefault="00572602" w:rsidP="00572602">
            <w:pPr>
              <w:spacing w:after="0" w:line="240" w:lineRule="auto"/>
              <w:jc w:val="center"/>
              <w:rPr>
                <w:rFonts w:cs="Times New Roman"/>
                <w:bCs/>
                <w:spacing w:val="-12"/>
                <w:w w:val="99"/>
                <w:szCs w:val="28"/>
              </w:rPr>
            </w:pPr>
            <w:r w:rsidRPr="00572602">
              <w:rPr>
                <w:rFonts w:cs="Times New Roman"/>
                <w:bCs/>
                <w:spacing w:val="-12"/>
                <w:w w:val="99"/>
                <w:szCs w:val="28"/>
              </w:rPr>
              <w:t>HT. Trung tâm</w:t>
            </w:r>
          </w:p>
        </w:tc>
      </w:tr>
      <w:tr w:rsidR="00956BCD" w:rsidRPr="00110432" w14:paraId="3C5F9160" w14:textId="77777777" w:rsidTr="00572602">
        <w:trPr>
          <w:trHeight w:val="624"/>
        </w:trPr>
        <w:tc>
          <w:tcPr>
            <w:tcW w:w="1418" w:type="dxa"/>
            <w:vAlign w:val="center"/>
          </w:tcPr>
          <w:p w14:paraId="4044CCB8" w14:textId="77777777" w:rsidR="00956BCD" w:rsidRPr="00110432" w:rsidRDefault="00956BCD" w:rsidP="00256D02">
            <w:pPr>
              <w:spacing w:after="0" w:line="240" w:lineRule="auto"/>
              <w:jc w:val="center"/>
              <w:rPr>
                <w:rFonts w:cs="Times New Roman"/>
                <w:b/>
                <w:bCs/>
                <w:w w:val="99"/>
                <w:szCs w:val="28"/>
              </w:rPr>
            </w:pPr>
            <w:r w:rsidRPr="00110432">
              <w:rPr>
                <w:rFonts w:cs="Times New Roman"/>
                <w:b/>
                <w:bCs/>
                <w:w w:val="99"/>
                <w:szCs w:val="28"/>
              </w:rPr>
              <w:t>19 - 20</w:t>
            </w:r>
          </w:p>
          <w:p w14:paraId="2A6E8E01" w14:textId="77777777" w:rsidR="00956BCD" w:rsidRPr="00110432" w:rsidRDefault="00956BCD" w:rsidP="00256D02">
            <w:pPr>
              <w:spacing w:after="0" w:line="240" w:lineRule="auto"/>
              <w:jc w:val="center"/>
              <w:rPr>
                <w:rFonts w:cs="Times New Roman"/>
                <w:bCs/>
                <w:i/>
                <w:w w:val="99"/>
                <w:szCs w:val="28"/>
              </w:rPr>
            </w:pPr>
            <w:r w:rsidRPr="00110432">
              <w:rPr>
                <w:rFonts w:cs="Times New Roman"/>
                <w:bCs/>
                <w:i/>
                <w:w w:val="99"/>
                <w:szCs w:val="28"/>
              </w:rPr>
              <w:t>Thứ 7, CN</w:t>
            </w:r>
          </w:p>
        </w:tc>
        <w:tc>
          <w:tcPr>
            <w:tcW w:w="4820" w:type="dxa"/>
            <w:vAlign w:val="center"/>
          </w:tcPr>
          <w:p w14:paraId="6E4A8A10" w14:textId="77777777" w:rsidR="00956BCD" w:rsidRPr="00110432" w:rsidRDefault="00956BCD" w:rsidP="00256D02">
            <w:pPr>
              <w:spacing w:after="0" w:line="240" w:lineRule="auto"/>
              <w:jc w:val="center"/>
              <w:rPr>
                <w:rFonts w:cs="Times New Roman"/>
                <w:spacing w:val="-4"/>
                <w:w w:val="99"/>
                <w:szCs w:val="28"/>
              </w:rPr>
            </w:pPr>
            <w:r w:rsidRPr="00110432">
              <w:rPr>
                <w:rFonts w:cs="Times New Roman"/>
                <w:b/>
                <w:i/>
                <w:spacing w:val="-4"/>
                <w:w w:val="99"/>
                <w:szCs w:val="28"/>
              </w:rPr>
              <w:t>Nghỉ</w:t>
            </w:r>
          </w:p>
          <w:p w14:paraId="3C9F6F84" w14:textId="77777777" w:rsidR="00956BCD" w:rsidRPr="00110432" w:rsidRDefault="00956BCD" w:rsidP="00256D02">
            <w:pPr>
              <w:spacing w:after="0" w:line="240" w:lineRule="auto"/>
              <w:jc w:val="both"/>
              <w:rPr>
                <w:rFonts w:cs="Times New Roman"/>
                <w:b/>
                <w:i/>
                <w:spacing w:val="-8"/>
                <w:w w:val="99"/>
                <w:szCs w:val="28"/>
              </w:rPr>
            </w:pPr>
            <w:r w:rsidRPr="00110432">
              <w:rPr>
                <w:rFonts w:cs="Times New Roman"/>
                <w:spacing w:val="-8"/>
                <w:w w:val="99"/>
                <w:szCs w:val="28"/>
              </w:rPr>
              <w:t>Lãnh đạo huyện đi kiểm tra xây dựng nông thôn mới và công tác phòng, chống dịch bệnh Covid-19 ở các địa phương</w:t>
            </w:r>
          </w:p>
        </w:tc>
        <w:tc>
          <w:tcPr>
            <w:tcW w:w="1984" w:type="dxa"/>
            <w:vAlign w:val="center"/>
          </w:tcPr>
          <w:p w14:paraId="4B85DD6A" w14:textId="77777777" w:rsidR="00956BCD" w:rsidRPr="00110432" w:rsidRDefault="00956BCD" w:rsidP="00256D02">
            <w:pPr>
              <w:spacing w:after="0" w:line="240" w:lineRule="auto"/>
              <w:jc w:val="center"/>
              <w:rPr>
                <w:rFonts w:cs="Times New Roman"/>
                <w:spacing w:val="-6"/>
                <w:w w:val="99"/>
                <w:szCs w:val="28"/>
              </w:rPr>
            </w:pPr>
          </w:p>
        </w:tc>
        <w:tc>
          <w:tcPr>
            <w:tcW w:w="1559" w:type="dxa"/>
            <w:vAlign w:val="center"/>
          </w:tcPr>
          <w:p w14:paraId="698C09C4" w14:textId="77777777" w:rsidR="00956BCD" w:rsidRPr="00110432" w:rsidRDefault="00956BCD" w:rsidP="00256D02">
            <w:pPr>
              <w:spacing w:after="0" w:line="240" w:lineRule="auto"/>
              <w:jc w:val="center"/>
              <w:rPr>
                <w:rFonts w:cs="Times New Roman"/>
                <w:bCs/>
                <w:w w:val="99"/>
                <w:szCs w:val="28"/>
              </w:rPr>
            </w:pPr>
            <w:r w:rsidRPr="00110432">
              <w:rPr>
                <w:rFonts w:cs="Times New Roman"/>
                <w:bCs/>
                <w:spacing w:val="-2"/>
                <w:w w:val="99"/>
                <w:szCs w:val="28"/>
              </w:rPr>
              <w:t>Các địa phương</w:t>
            </w:r>
          </w:p>
        </w:tc>
      </w:tr>
      <w:tr w:rsidR="00956BCD" w:rsidRPr="00110432" w14:paraId="33F72F78" w14:textId="77777777" w:rsidTr="00572602">
        <w:trPr>
          <w:trHeight w:val="624"/>
        </w:trPr>
        <w:tc>
          <w:tcPr>
            <w:tcW w:w="1418" w:type="dxa"/>
            <w:vMerge w:val="restart"/>
            <w:vAlign w:val="center"/>
          </w:tcPr>
          <w:p w14:paraId="3CF426F1" w14:textId="77777777" w:rsidR="00956BCD" w:rsidRPr="00110432" w:rsidRDefault="00956BCD" w:rsidP="00256D02">
            <w:pPr>
              <w:spacing w:after="0" w:line="240" w:lineRule="auto"/>
              <w:jc w:val="center"/>
              <w:rPr>
                <w:rFonts w:cs="Times New Roman"/>
                <w:szCs w:val="28"/>
              </w:rPr>
            </w:pPr>
            <w:r w:rsidRPr="00110432">
              <w:rPr>
                <w:rFonts w:cs="Times New Roman"/>
                <w:szCs w:val="28"/>
              </w:rPr>
              <w:br w:type="page"/>
            </w:r>
            <w:r w:rsidRPr="00110432">
              <w:rPr>
                <w:rFonts w:cs="Times New Roman"/>
                <w:szCs w:val="28"/>
              </w:rPr>
              <w:br w:type="page"/>
            </w:r>
            <w:r w:rsidRPr="00110432">
              <w:rPr>
                <w:rFonts w:cs="Times New Roman"/>
                <w:szCs w:val="28"/>
              </w:rPr>
              <w:br w:type="page"/>
            </w:r>
          </w:p>
          <w:p w14:paraId="365ADE7C" w14:textId="77777777" w:rsidR="00956BCD" w:rsidRPr="00110432" w:rsidRDefault="00956BCD" w:rsidP="00256D02">
            <w:pPr>
              <w:spacing w:after="0" w:line="240" w:lineRule="auto"/>
              <w:jc w:val="center"/>
              <w:rPr>
                <w:rFonts w:cs="Times New Roman"/>
                <w:szCs w:val="28"/>
              </w:rPr>
            </w:pPr>
          </w:p>
          <w:p w14:paraId="5716041A" w14:textId="77777777" w:rsidR="00956BCD" w:rsidRPr="00110432" w:rsidRDefault="00956BCD" w:rsidP="00256D02">
            <w:pPr>
              <w:spacing w:after="0" w:line="240" w:lineRule="auto"/>
              <w:jc w:val="center"/>
              <w:rPr>
                <w:rFonts w:cs="Times New Roman"/>
                <w:szCs w:val="28"/>
              </w:rPr>
            </w:pPr>
          </w:p>
          <w:p w14:paraId="02A8371C" w14:textId="77777777" w:rsidR="00956BCD" w:rsidRPr="00110432" w:rsidRDefault="00956BCD" w:rsidP="00256D02">
            <w:pPr>
              <w:spacing w:after="0" w:line="240" w:lineRule="auto"/>
              <w:jc w:val="center"/>
              <w:rPr>
                <w:rFonts w:cs="Times New Roman"/>
                <w:szCs w:val="28"/>
              </w:rPr>
            </w:pPr>
          </w:p>
          <w:p w14:paraId="0A56E299" w14:textId="77777777" w:rsidR="00956BCD" w:rsidRPr="00110432" w:rsidRDefault="00956BCD" w:rsidP="00256D02">
            <w:pPr>
              <w:spacing w:after="0" w:line="240" w:lineRule="auto"/>
              <w:jc w:val="center"/>
              <w:rPr>
                <w:rFonts w:cs="Times New Roman"/>
                <w:szCs w:val="28"/>
              </w:rPr>
            </w:pPr>
          </w:p>
          <w:p w14:paraId="423FCE9E" w14:textId="77777777" w:rsidR="00956BCD" w:rsidRPr="00110432" w:rsidRDefault="00956BCD" w:rsidP="00256D02">
            <w:pPr>
              <w:spacing w:after="0" w:line="240" w:lineRule="auto"/>
              <w:jc w:val="center"/>
              <w:rPr>
                <w:rFonts w:cs="Times New Roman"/>
                <w:szCs w:val="28"/>
              </w:rPr>
            </w:pPr>
          </w:p>
          <w:p w14:paraId="3958DC4D" w14:textId="7D86C5B0" w:rsidR="00956BCD" w:rsidRPr="00110432" w:rsidRDefault="00956BCD" w:rsidP="007F4E77">
            <w:pPr>
              <w:spacing w:after="0" w:line="240" w:lineRule="auto"/>
              <w:jc w:val="center"/>
              <w:rPr>
                <w:rFonts w:cs="Times New Roman"/>
                <w:b/>
                <w:w w:val="99"/>
                <w:szCs w:val="28"/>
              </w:rPr>
            </w:pPr>
            <w:r w:rsidRPr="00110432">
              <w:rPr>
                <w:rFonts w:cs="Times New Roman"/>
                <w:b/>
                <w:w w:val="99"/>
                <w:szCs w:val="28"/>
              </w:rPr>
              <w:t>21</w:t>
            </w:r>
          </w:p>
          <w:p w14:paraId="21085A4E" w14:textId="77777777" w:rsidR="00956BCD" w:rsidRPr="00110432" w:rsidRDefault="00956BCD" w:rsidP="00256D02">
            <w:pPr>
              <w:spacing w:after="0" w:line="240" w:lineRule="auto"/>
              <w:jc w:val="center"/>
              <w:rPr>
                <w:rFonts w:cs="Times New Roman"/>
                <w:bCs/>
                <w:i/>
                <w:w w:val="99"/>
                <w:szCs w:val="28"/>
              </w:rPr>
            </w:pPr>
            <w:r w:rsidRPr="00110432">
              <w:rPr>
                <w:rFonts w:cs="Times New Roman"/>
                <w:bCs/>
                <w:i/>
                <w:w w:val="99"/>
                <w:szCs w:val="28"/>
              </w:rPr>
              <w:t>Thứ 2</w:t>
            </w:r>
          </w:p>
        </w:tc>
        <w:tc>
          <w:tcPr>
            <w:tcW w:w="4820" w:type="dxa"/>
            <w:vAlign w:val="center"/>
          </w:tcPr>
          <w:p w14:paraId="587D1E21" w14:textId="737CF678" w:rsidR="00956BCD" w:rsidRPr="00110432" w:rsidRDefault="00956BCD" w:rsidP="00256D02">
            <w:pPr>
              <w:spacing w:after="0" w:line="240" w:lineRule="auto"/>
              <w:jc w:val="both"/>
              <w:rPr>
                <w:rFonts w:cs="Times New Roman"/>
                <w:i/>
                <w:spacing w:val="-6"/>
                <w:w w:val="99"/>
                <w:szCs w:val="28"/>
              </w:rPr>
            </w:pPr>
            <w:r w:rsidRPr="00110432">
              <w:rPr>
                <w:rFonts w:cs="Times New Roman"/>
                <w:b/>
                <w:i/>
                <w:color w:val="000000" w:themeColor="text1"/>
                <w:szCs w:val="28"/>
              </w:rPr>
              <w:lastRenderedPageBreak/>
              <w:t>* Sáng:</w:t>
            </w:r>
            <w:r w:rsidRPr="00110432">
              <w:rPr>
                <w:rFonts w:cs="Times New Roman"/>
                <w:color w:val="000000" w:themeColor="text1"/>
                <w:szCs w:val="28"/>
              </w:rPr>
              <w:t xml:space="preserve"> - </w:t>
            </w:r>
            <w:r w:rsidRPr="00110432">
              <w:rPr>
                <w:rFonts w:cs="Times New Roman"/>
                <w:spacing w:val="-2"/>
                <w:w w:val="99"/>
                <w:szCs w:val="28"/>
              </w:rPr>
              <w:t xml:space="preserve">Các đồng chí Bí thư Huyện ủy, Chủ tịch HĐND, Chủ tịch UBND huyện tiếp công dân định kỳ </w:t>
            </w:r>
            <w:r w:rsidRPr="00110432">
              <w:rPr>
                <w:rFonts w:cs="Times New Roman"/>
                <w:i/>
                <w:spacing w:val="-2"/>
                <w:w w:val="99"/>
                <w:szCs w:val="28"/>
              </w:rPr>
              <w:t>(Tùy tình hình, diễn biến dịch Covid-19)</w:t>
            </w:r>
          </w:p>
        </w:tc>
        <w:tc>
          <w:tcPr>
            <w:tcW w:w="1984" w:type="dxa"/>
            <w:vAlign w:val="center"/>
          </w:tcPr>
          <w:p w14:paraId="52F9AFE1" w14:textId="77777777" w:rsidR="00956BCD" w:rsidRPr="00110432" w:rsidRDefault="00956BCD" w:rsidP="00256D02">
            <w:pPr>
              <w:spacing w:after="0" w:line="240" w:lineRule="auto"/>
              <w:jc w:val="center"/>
              <w:rPr>
                <w:rFonts w:cs="Times New Roman"/>
                <w:spacing w:val="-16"/>
                <w:w w:val="99"/>
                <w:szCs w:val="28"/>
              </w:rPr>
            </w:pPr>
            <w:r w:rsidRPr="00110432">
              <w:rPr>
                <w:rFonts w:cs="Times New Roman"/>
                <w:spacing w:val="-16"/>
                <w:w w:val="99"/>
                <w:szCs w:val="28"/>
              </w:rPr>
              <w:t>UBKT Huyện ủy,</w:t>
            </w:r>
          </w:p>
          <w:p w14:paraId="4FDD270D" w14:textId="77777777" w:rsidR="00956BCD" w:rsidRPr="00110432" w:rsidRDefault="00956BCD" w:rsidP="00256D02">
            <w:pPr>
              <w:spacing w:after="0" w:line="240" w:lineRule="auto"/>
              <w:jc w:val="center"/>
              <w:rPr>
                <w:rFonts w:cs="Times New Roman"/>
                <w:spacing w:val="-8"/>
                <w:w w:val="99"/>
                <w:szCs w:val="28"/>
              </w:rPr>
            </w:pPr>
            <w:r w:rsidRPr="00110432">
              <w:rPr>
                <w:rFonts w:cs="Times New Roman"/>
                <w:spacing w:val="-8"/>
                <w:w w:val="99"/>
                <w:szCs w:val="28"/>
              </w:rPr>
              <w:t>Tổ tiếp công dân</w:t>
            </w:r>
          </w:p>
        </w:tc>
        <w:tc>
          <w:tcPr>
            <w:tcW w:w="1559" w:type="dxa"/>
            <w:vAlign w:val="center"/>
          </w:tcPr>
          <w:p w14:paraId="722FEF2B" w14:textId="6D2F8F9A" w:rsidR="00956BCD" w:rsidRPr="00110432" w:rsidRDefault="00956BCD" w:rsidP="00256D02">
            <w:pPr>
              <w:spacing w:after="0" w:line="240" w:lineRule="auto"/>
              <w:jc w:val="center"/>
              <w:rPr>
                <w:rFonts w:cs="Times New Roman"/>
                <w:bCs/>
                <w:spacing w:val="-2"/>
                <w:w w:val="99"/>
                <w:szCs w:val="28"/>
              </w:rPr>
            </w:pPr>
            <w:r w:rsidRPr="00110432">
              <w:rPr>
                <w:rFonts w:cs="Times New Roman"/>
                <w:bCs/>
                <w:spacing w:val="-2"/>
                <w:w w:val="99"/>
                <w:szCs w:val="28"/>
              </w:rPr>
              <w:t>HT tiếp công dân huyện</w:t>
            </w:r>
          </w:p>
        </w:tc>
      </w:tr>
      <w:tr w:rsidR="00956BCD" w:rsidRPr="00110432" w14:paraId="4AE1F958" w14:textId="77777777" w:rsidTr="00572602">
        <w:trPr>
          <w:trHeight w:val="624"/>
        </w:trPr>
        <w:tc>
          <w:tcPr>
            <w:tcW w:w="1418" w:type="dxa"/>
            <w:vMerge/>
            <w:vAlign w:val="center"/>
          </w:tcPr>
          <w:p w14:paraId="28C316AF" w14:textId="77777777" w:rsidR="00956BCD" w:rsidRPr="00110432" w:rsidRDefault="00956BCD" w:rsidP="00256D02">
            <w:pPr>
              <w:spacing w:after="0" w:line="240" w:lineRule="auto"/>
              <w:jc w:val="center"/>
              <w:rPr>
                <w:rFonts w:cs="Times New Roman"/>
                <w:szCs w:val="28"/>
              </w:rPr>
            </w:pPr>
          </w:p>
        </w:tc>
        <w:tc>
          <w:tcPr>
            <w:tcW w:w="4820" w:type="dxa"/>
            <w:vAlign w:val="center"/>
          </w:tcPr>
          <w:p w14:paraId="5F4A0DF7" w14:textId="02EE372B" w:rsidR="00956BCD" w:rsidRPr="003831F0" w:rsidRDefault="00956BCD" w:rsidP="003831F0">
            <w:pPr>
              <w:spacing w:after="0" w:line="240" w:lineRule="auto"/>
              <w:jc w:val="both"/>
              <w:rPr>
                <w:rFonts w:cs="Times New Roman"/>
                <w:color w:val="000000" w:themeColor="text1"/>
                <w:szCs w:val="28"/>
              </w:rPr>
            </w:pPr>
            <w:r w:rsidRPr="003831F0">
              <w:rPr>
                <w:rFonts w:cs="Times New Roman"/>
                <w:color w:val="000000" w:themeColor="text1"/>
                <w:szCs w:val="28"/>
              </w:rPr>
              <w:t xml:space="preserve">- </w:t>
            </w:r>
            <w:r w:rsidR="003831F0">
              <w:rPr>
                <w:rFonts w:cs="Times New Roman"/>
                <w:color w:val="000000" w:themeColor="text1"/>
                <w:szCs w:val="28"/>
              </w:rPr>
              <w:t>UBND huyện g</w:t>
            </w:r>
            <w:r w:rsidRPr="003831F0">
              <w:rPr>
                <w:rFonts w:cs="Times New Roman"/>
                <w:color w:val="000000" w:themeColor="text1"/>
                <w:szCs w:val="28"/>
              </w:rPr>
              <w:t>iao ban đầu tuần</w:t>
            </w:r>
          </w:p>
        </w:tc>
        <w:tc>
          <w:tcPr>
            <w:tcW w:w="1984" w:type="dxa"/>
            <w:vAlign w:val="center"/>
          </w:tcPr>
          <w:p w14:paraId="3706A721" w14:textId="55954F87" w:rsidR="00956BCD" w:rsidRPr="00110432" w:rsidRDefault="00956BCD" w:rsidP="00256D02">
            <w:pPr>
              <w:spacing w:after="0" w:line="240" w:lineRule="auto"/>
              <w:jc w:val="center"/>
              <w:rPr>
                <w:rFonts w:cs="Times New Roman"/>
                <w:spacing w:val="-16"/>
                <w:w w:val="99"/>
                <w:szCs w:val="28"/>
              </w:rPr>
            </w:pPr>
            <w:r w:rsidRPr="00110432">
              <w:rPr>
                <w:rFonts w:cs="Times New Roman"/>
                <w:spacing w:val="-16"/>
                <w:w w:val="99"/>
                <w:szCs w:val="28"/>
              </w:rPr>
              <w:t>Văn phòng</w:t>
            </w:r>
          </w:p>
        </w:tc>
        <w:tc>
          <w:tcPr>
            <w:tcW w:w="1559" w:type="dxa"/>
            <w:vAlign w:val="center"/>
          </w:tcPr>
          <w:p w14:paraId="15467422" w14:textId="5C18DD63" w:rsidR="00956BCD" w:rsidRPr="00110432" w:rsidRDefault="00956BCD" w:rsidP="00256D02">
            <w:pPr>
              <w:spacing w:after="0" w:line="240" w:lineRule="auto"/>
              <w:jc w:val="center"/>
              <w:rPr>
                <w:rFonts w:cs="Times New Roman"/>
                <w:bCs/>
                <w:spacing w:val="-2"/>
                <w:w w:val="99"/>
                <w:szCs w:val="28"/>
              </w:rPr>
            </w:pPr>
            <w:r w:rsidRPr="00110432">
              <w:rPr>
                <w:rFonts w:cs="Times New Roman"/>
                <w:bCs/>
                <w:spacing w:val="-2"/>
                <w:w w:val="99"/>
                <w:szCs w:val="28"/>
              </w:rPr>
              <w:t>HT tầng 3</w:t>
            </w:r>
          </w:p>
        </w:tc>
      </w:tr>
      <w:tr w:rsidR="00956BCD" w:rsidRPr="00110432" w14:paraId="13B3A914" w14:textId="77777777" w:rsidTr="00572602">
        <w:trPr>
          <w:trHeight w:val="624"/>
        </w:trPr>
        <w:tc>
          <w:tcPr>
            <w:tcW w:w="1418" w:type="dxa"/>
            <w:vMerge/>
            <w:vAlign w:val="center"/>
          </w:tcPr>
          <w:p w14:paraId="0DD35543" w14:textId="77777777" w:rsidR="00956BCD" w:rsidRPr="00110432" w:rsidRDefault="00956BCD" w:rsidP="00256D02">
            <w:pPr>
              <w:spacing w:after="0" w:line="240" w:lineRule="auto"/>
              <w:jc w:val="center"/>
              <w:rPr>
                <w:rFonts w:cs="Times New Roman"/>
                <w:szCs w:val="28"/>
              </w:rPr>
            </w:pPr>
          </w:p>
        </w:tc>
        <w:tc>
          <w:tcPr>
            <w:tcW w:w="4820" w:type="dxa"/>
            <w:vAlign w:val="center"/>
          </w:tcPr>
          <w:p w14:paraId="7F7AAED9" w14:textId="33659066" w:rsidR="00956BCD" w:rsidRPr="00110432" w:rsidRDefault="00956BCD" w:rsidP="004F323D">
            <w:pPr>
              <w:pBdr>
                <w:top w:val="nil"/>
                <w:left w:val="nil"/>
                <w:bottom w:val="nil"/>
                <w:right w:val="nil"/>
                <w:between w:val="nil"/>
              </w:pBdr>
              <w:rPr>
                <w:rFonts w:cs="Times New Roman"/>
                <w:color w:val="000000"/>
                <w:szCs w:val="28"/>
              </w:rPr>
            </w:pPr>
            <w:r w:rsidRPr="00110432">
              <w:rPr>
                <w:rFonts w:cs="Times New Roman"/>
                <w:bCs/>
                <w:iCs/>
                <w:color w:val="000000"/>
                <w:szCs w:val="28"/>
              </w:rPr>
              <w:t xml:space="preserve">- </w:t>
            </w:r>
            <w:r w:rsidRPr="00110432">
              <w:rPr>
                <w:rFonts w:cs="Times New Roman"/>
                <w:color w:val="000000"/>
                <w:szCs w:val="28"/>
              </w:rPr>
              <w:t>Kiểm tra nông thôn mới và sản xuất nông nghiệp (huyện Lộc Hà)</w:t>
            </w:r>
          </w:p>
        </w:tc>
        <w:tc>
          <w:tcPr>
            <w:tcW w:w="1984" w:type="dxa"/>
            <w:vAlign w:val="center"/>
          </w:tcPr>
          <w:p w14:paraId="2092ADED" w14:textId="08A59D36" w:rsidR="00956BCD" w:rsidRPr="00110432" w:rsidRDefault="00956BCD" w:rsidP="007F4E77">
            <w:pPr>
              <w:jc w:val="center"/>
              <w:rPr>
                <w:rFonts w:cs="Times New Roman"/>
                <w:color w:val="000000"/>
                <w:szCs w:val="28"/>
              </w:rPr>
            </w:pPr>
            <w:r w:rsidRPr="00110432">
              <w:rPr>
                <w:rFonts w:cs="Times New Roman"/>
                <w:color w:val="000000"/>
                <w:szCs w:val="28"/>
              </w:rPr>
              <w:t>Sở NN&amp;PTNT, VP NTM</w:t>
            </w:r>
          </w:p>
        </w:tc>
        <w:tc>
          <w:tcPr>
            <w:tcW w:w="1559" w:type="dxa"/>
            <w:vAlign w:val="center"/>
          </w:tcPr>
          <w:p w14:paraId="36271093" w14:textId="373D6BB2" w:rsidR="00956BCD" w:rsidRPr="00110432" w:rsidRDefault="00956BCD" w:rsidP="00256D02">
            <w:pPr>
              <w:spacing w:after="0" w:line="240" w:lineRule="auto"/>
              <w:jc w:val="center"/>
              <w:rPr>
                <w:rFonts w:cs="Times New Roman"/>
                <w:bCs/>
                <w:spacing w:val="-2"/>
                <w:w w:val="99"/>
                <w:szCs w:val="28"/>
              </w:rPr>
            </w:pPr>
            <w:r w:rsidRPr="00110432">
              <w:rPr>
                <w:rFonts w:cs="Times New Roman"/>
                <w:bCs/>
                <w:spacing w:val="-2"/>
                <w:w w:val="99"/>
                <w:szCs w:val="28"/>
              </w:rPr>
              <w:t>Các cơ sở</w:t>
            </w:r>
          </w:p>
        </w:tc>
      </w:tr>
      <w:tr w:rsidR="00956BCD" w:rsidRPr="00110432" w14:paraId="5DA4D2BF" w14:textId="77777777" w:rsidTr="00572602">
        <w:trPr>
          <w:trHeight w:val="624"/>
        </w:trPr>
        <w:tc>
          <w:tcPr>
            <w:tcW w:w="1418" w:type="dxa"/>
            <w:vMerge/>
            <w:vAlign w:val="center"/>
          </w:tcPr>
          <w:p w14:paraId="2CE4E955" w14:textId="77777777" w:rsidR="00956BCD" w:rsidRPr="00110432" w:rsidRDefault="00956BCD" w:rsidP="00256D02">
            <w:pPr>
              <w:spacing w:after="0" w:line="240" w:lineRule="auto"/>
              <w:jc w:val="center"/>
              <w:rPr>
                <w:rFonts w:cs="Times New Roman"/>
                <w:szCs w:val="28"/>
              </w:rPr>
            </w:pPr>
          </w:p>
        </w:tc>
        <w:tc>
          <w:tcPr>
            <w:tcW w:w="4820" w:type="dxa"/>
            <w:vAlign w:val="center"/>
          </w:tcPr>
          <w:p w14:paraId="64D83A71" w14:textId="2CD91BA6" w:rsidR="00956BCD" w:rsidRPr="00110432" w:rsidRDefault="00956BCD" w:rsidP="00256D02">
            <w:pPr>
              <w:spacing w:after="0" w:line="240" w:lineRule="auto"/>
              <w:jc w:val="both"/>
              <w:rPr>
                <w:rFonts w:cs="Times New Roman"/>
                <w:i/>
                <w:w w:val="99"/>
                <w:szCs w:val="28"/>
              </w:rPr>
            </w:pPr>
            <w:r w:rsidRPr="00110432">
              <w:rPr>
                <w:rFonts w:cs="Times New Roman"/>
                <w:b/>
                <w:bCs/>
                <w:i/>
                <w:iCs/>
                <w:color w:val="000000" w:themeColor="text1"/>
                <w:szCs w:val="28"/>
              </w:rPr>
              <w:t>* Chiều</w:t>
            </w:r>
            <w:r w:rsidRPr="00110432">
              <w:rPr>
                <w:rFonts w:cs="Times New Roman"/>
                <w:b/>
                <w:color w:val="000000" w:themeColor="text1"/>
                <w:szCs w:val="28"/>
              </w:rPr>
              <w:t>:</w:t>
            </w:r>
            <w:r w:rsidRPr="00110432">
              <w:rPr>
                <w:rFonts w:cs="Times New Roman"/>
                <w:color w:val="000000" w:themeColor="text1"/>
                <w:szCs w:val="28"/>
              </w:rPr>
              <w:t xml:space="preserve"> </w:t>
            </w:r>
            <w:r w:rsidRPr="00110432">
              <w:rPr>
                <w:rFonts w:cs="Times New Roman"/>
                <w:spacing w:val="-2"/>
                <w:w w:val="99"/>
                <w:szCs w:val="28"/>
              </w:rPr>
              <w:t>Thường trực Huyện ủy giao ban tuần</w:t>
            </w:r>
          </w:p>
        </w:tc>
        <w:tc>
          <w:tcPr>
            <w:tcW w:w="1984" w:type="dxa"/>
            <w:vAlign w:val="center"/>
          </w:tcPr>
          <w:p w14:paraId="5646F5B7" w14:textId="77777777" w:rsidR="00956BCD" w:rsidRPr="00110432" w:rsidRDefault="00956BCD" w:rsidP="00256D02">
            <w:pPr>
              <w:spacing w:after="0" w:line="240" w:lineRule="auto"/>
              <w:jc w:val="center"/>
              <w:rPr>
                <w:rFonts w:cs="Times New Roman"/>
                <w:spacing w:val="-20"/>
                <w:w w:val="99"/>
                <w:szCs w:val="28"/>
              </w:rPr>
            </w:pPr>
            <w:r w:rsidRPr="00110432">
              <w:rPr>
                <w:rFonts w:cs="Times New Roman"/>
                <w:spacing w:val="-4"/>
                <w:w w:val="99"/>
                <w:szCs w:val="28"/>
              </w:rPr>
              <w:t>TTHU, VPHU</w:t>
            </w:r>
          </w:p>
        </w:tc>
        <w:tc>
          <w:tcPr>
            <w:tcW w:w="1559" w:type="dxa"/>
            <w:vAlign w:val="center"/>
          </w:tcPr>
          <w:p w14:paraId="7B4D4033" w14:textId="4F06818E" w:rsidR="00956BCD" w:rsidRPr="00110432" w:rsidRDefault="00956BCD" w:rsidP="00256D02">
            <w:pPr>
              <w:spacing w:after="0" w:line="240" w:lineRule="auto"/>
              <w:jc w:val="center"/>
              <w:rPr>
                <w:rFonts w:cs="Times New Roman"/>
                <w:bCs/>
                <w:spacing w:val="-10"/>
                <w:w w:val="99"/>
                <w:szCs w:val="28"/>
              </w:rPr>
            </w:pPr>
            <w:r w:rsidRPr="00110432">
              <w:rPr>
                <w:rFonts w:cs="Times New Roman"/>
                <w:bCs/>
                <w:spacing w:val="-2"/>
                <w:w w:val="99"/>
                <w:szCs w:val="28"/>
              </w:rPr>
              <w:t>HT Huyện ủy</w:t>
            </w:r>
          </w:p>
        </w:tc>
      </w:tr>
      <w:tr w:rsidR="00956BCD" w:rsidRPr="00110432" w14:paraId="30A48A1A" w14:textId="77777777" w:rsidTr="00572602">
        <w:trPr>
          <w:trHeight w:val="624"/>
        </w:trPr>
        <w:tc>
          <w:tcPr>
            <w:tcW w:w="1418" w:type="dxa"/>
            <w:vMerge w:val="restart"/>
            <w:vAlign w:val="center"/>
          </w:tcPr>
          <w:p w14:paraId="05F04F1F" w14:textId="77777777" w:rsidR="00956BCD" w:rsidRPr="00110432" w:rsidRDefault="00956BCD" w:rsidP="00256D02">
            <w:pPr>
              <w:spacing w:after="0" w:line="240" w:lineRule="auto"/>
              <w:jc w:val="center"/>
              <w:rPr>
                <w:rFonts w:cs="Times New Roman"/>
                <w:b/>
                <w:w w:val="99"/>
                <w:szCs w:val="28"/>
              </w:rPr>
            </w:pPr>
            <w:r w:rsidRPr="00110432">
              <w:rPr>
                <w:rFonts w:cs="Times New Roman"/>
                <w:szCs w:val="28"/>
              </w:rPr>
              <w:br w:type="page"/>
            </w:r>
            <w:r w:rsidRPr="00110432">
              <w:rPr>
                <w:rFonts w:cs="Times New Roman"/>
                <w:b/>
                <w:w w:val="99"/>
                <w:szCs w:val="28"/>
              </w:rPr>
              <w:t>22</w:t>
            </w:r>
          </w:p>
          <w:p w14:paraId="59163473" w14:textId="6F180943" w:rsidR="00956BCD" w:rsidRPr="00110432" w:rsidRDefault="00956BCD" w:rsidP="00256D02">
            <w:pPr>
              <w:spacing w:after="0" w:line="240" w:lineRule="auto"/>
              <w:jc w:val="center"/>
              <w:rPr>
                <w:rFonts w:cs="Times New Roman"/>
                <w:szCs w:val="28"/>
              </w:rPr>
            </w:pPr>
            <w:r w:rsidRPr="00110432">
              <w:rPr>
                <w:rFonts w:cs="Times New Roman"/>
                <w:bCs/>
                <w:i/>
                <w:w w:val="99"/>
                <w:szCs w:val="28"/>
              </w:rPr>
              <w:t>Thứ 3</w:t>
            </w:r>
          </w:p>
        </w:tc>
        <w:tc>
          <w:tcPr>
            <w:tcW w:w="4820" w:type="dxa"/>
            <w:vAlign w:val="center"/>
          </w:tcPr>
          <w:p w14:paraId="43E704DB" w14:textId="7278E6C6" w:rsidR="00956BCD" w:rsidRPr="00110432" w:rsidRDefault="00956BCD" w:rsidP="00256D02">
            <w:pPr>
              <w:spacing w:after="0" w:line="240" w:lineRule="auto"/>
              <w:jc w:val="both"/>
              <w:rPr>
                <w:rFonts w:cs="Times New Roman"/>
                <w:b/>
                <w:bCs/>
                <w:i/>
                <w:iCs/>
                <w:color w:val="000000" w:themeColor="text1"/>
                <w:szCs w:val="28"/>
              </w:rPr>
            </w:pPr>
            <w:r w:rsidRPr="00110432">
              <w:rPr>
                <w:rFonts w:cs="Times New Roman"/>
                <w:szCs w:val="28"/>
              </w:rPr>
              <w:t>Hội nghị tập huấn lĩnh vực địa giới hành chính năm 2022</w:t>
            </w:r>
            <w:r>
              <w:rPr>
                <w:rFonts w:cs="Times New Roman"/>
                <w:szCs w:val="28"/>
              </w:rPr>
              <w:t xml:space="preserve">, hai ngày </w:t>
            </w:r>
            <w:r w:rsidRPr="00956BCD">
              <w:rPr>
                <w:rFonts w:cs="Times New Roman"/>
                <w:i/>
                <w:szCs w:val="28"/>
              </w:rPr>
              <w:t>(từ ngày 22/02 đến 23/02/2022)</w:t>
            </w:r>
          </w:p>
        </w:tc>
        <w:tc>
          <w:tcPr>
            <w:tcW w:w="1984" w:type="dxa"/>
            <w:vAlign w:val="center"/>
          </w:tcPr>
          <w:p w14:paraId="10B220AD" w14:textId="1B2FD623" w:rsidR="00956BCD" w:rsidRPr="00110432" w:rsidRDefault="00956BCD" w:rsidP="00256D02">
            <w:pPr>
              <w:spacing w:after="0" w:line="240" w:lineRule="auto"/>
              <w:jc w:val="center"/>
              <w:rPr>
                <w:rFonts w:cs="Times New Roman"/>
                <w:spacing w:val="-4"/>
                <w:w w:val="99"/>
                <w:szCs w:val="28"/>
              </w:rPr>
            </w:pPr>
            <w:r w:rsidRPr="00110432">
              <w:rPr>
                <w:rFonts w:cs="Times New Roman"/>
                <w:spacing w:val="-4"/>
                <w:w w:val="99"/>
                <w:szCs w:val="28"/>
              </w:rPr>
              <w:t>Phòng NV</w:t>
            </w:r>
          </w:p>
        </w:tc>
        <w:tc>
          <w:tcPr>
            <w:tcW w:w="1559" w:type="dxa"/>
            <w:vAlign w:val="center"/>
          </w:tcPr>
          <w:p w14:paraId="1C9C3B88" w14:textId="1536CD91" w:rsidR="00956BCD" w:rsidRPr="00110432" w:rsidRDefault="00956BCD" w:rsidP="00256D02">
            <w:pPr>
              <w:spacing w:after="0" w:line="240" w:lineRule="auto"/>
              <w:jc w:val="center"/>
              <w:rPr>
                <w:rFonts w:cs="Times New Roman"/>
                <w:bCs/>
                <w:spacing w:val="-2"/>
                <w:w w:val="99"/>
                <w:szCs w:val="28"/>
              </w:rPr>
            </w:pPr>
            <w:r w:rsidRPr="00110432">
              <w:rPr>
                <w:rFonts w:cs="Times New Roman"/>
                <w:bCs/>
                <w:spacing w:val="-2"/>
                <w:w w:val="99"/>
                <w:szCs w:val="28"/>
              </w:rPr>
              <w:t>HT tầng 5</w:t>
            </w:r>
          </w:p>
        </w:tc>
      </w:tr>
      <w:tr w:rsidR="00956BCD" w:rsidRPr="00110432" w14:paraId="08DE6C59" w14:textId="77777777" w:rsidTr="00572602">
        <w:trPr>
          <w:trHeight w:val="624"/>
        </w:trPr>
        <w:tc>
          <w:tcPr>
            <w:tcW w:w="1418" w:type="dxa"/>
            <w:vMerge/>
            <w:vAlign w:val="center"/>
          </w:tcPr>
          <w:p w14:paraId="05AECCD0" w14:textId="30C80EE6" w:rsidR="00956BCD" w:rsidRPr="00110432" w:rsidRDefault="00956BCD" w:rsidP="00256D02">
            <w:pPr>
              <w:spacing w:after="0" w:line="240" w:lineRule="auto"/>
              <w:jc w:val="center"/>
              <w:rPr>
                <w:rFonts w:cs="Times New Roman"/>
                <w:bCs/>
                <w:i/>
                <w:w w:val="99"/>
                <w:szCs w:val="28"/>
              </w:rPr>
            </w:pPr>
          </w:p>
        </w:tc>
        <w:tc>
          <w:tcPr>
            <w:tcW w:w="4820" w:type="dxa"/>
            <w:vAlign w:val="center"/>
          </w:tcPr>
          <w:p w14:paraId="1DF4047B" w14:textId="1CC82A6F" w:rsidR="00956BCD" w:rsidRPr="00110432" w:rsidRDefault="00956BCD" w:rsidP="00256D02">
            <w:pPr>
              <w:spacing w:after="0" w:line="240" w:lineRule="auto"/>
              <w:jc w:val="both"/>
              <w:rPr>
                <w:rFonts w:cs="Times New Roman"/>
                <w:w w:val="99"/>
                <w:szCs w:val="28"/>
                <w:u w:val="single"/>
              </w:rPr>
            </w:pPr>
            <w:r w:rsidRPr="00110432">
              <w:rPr>
                <w:rFonts w:cs="Times New Roman"/>
                <w:b/>
                <w:i/>
                <w:color w:val="000000" w:themeColor="text1"/>
                <w:szCs w:val="28"/>
              </w:rPr>
              <w:t>* Sáng:</w:t>
            </w:r>
            <w:r w:rsidRPr="00110432">
              <w:rPr>
                <w:rFonts w:cs="Times New Roman"/>
                <w:color w:val="000000" w:themeColor="text1"/>
                <w:szCs w:val="28"/>
              </w:rPr>
              <w:t xml:space="preserve"> </w:t>
            </w:r>
            <w:r w:rsidRPr="00110432">
              <w:rPr>
                <w:rFonts w:cs="Times New Roman"/>
                <w:w w:val="99"/>
                <w:szCs w:val="28"/>
              </w:rPr>
              <w:t>Hội nghị Báo cáo viên Tỉnh ủy</w:t>
            </w:r>
          </w:p>
        </w:tc>
        <w:tc>
          <w:tcPr>
            <w:tcW w:w="1984" w:type="dxa"/>
            <w:vAlign w:val="center"/>
          </w:tcPr>
          <w:p w14:paraId="355CB003" w14:textId="77777777" w:rsidR="00956BCD" w:rsidRPr="00110432" w:rsidRDefault="00956BCD" w:rsidP="00256D02">
            <w:pPr>
              <w:spacing w:after="0" w:line="240" w:lineRule="auto"/>
              <w:jc w:val="center"/>
              <w:rPr>
                <w:rFonts w:cs="Times New Roman"/>
                <w:spacing w:val="-6"/>
                <w:w w:val="99"/>
                <w:szCs w:val="28"/>
              </w:rPr>
            </w:pPr>
            <w:r w:rsidRPr="00110432">
              <w:rPr>
                <w:rFonts w:cs="Times New Roman"/>
                <w:spacing w:val="-6"/>
                <w:w w:val="99"/>
                <w:szCs w:val="28"/>
              </w:rPr>
              <w:t>BTG Tỉnh ủy</w:t>
            </w:r>
          </w:p>
        </w:tc>
        <w:tc>
          <w:tcPr>
            <w:tcW w:w="1559" w:type="dxa"/>
            <w:vAlign w:val="center"/>
          </w:tcPr>
          <w:p w14:paraId="3FD927F3" w14:textId="231FC679" w:rsidR="00956BCD" w:rsidRPr="00110432" w:rsidRDefault="00956BCD" w:rsidP="00256D02">
            <w:pPr>
              <w:spacing w:after="0" w:line="240" w:lineRule="auto"/>
              <w:jc w:val="center"/>
              <w:rPr>
                <w:rFonts w:cs="Times New Roman"/>
                <w:bCs/>
                <w:w w:val="99"/>
                <w:szCs w:val="28"/>
              </w:rPr>
            </w:pPr>
            <w:r w:rsidRPr="00110432">
              <w:rPr>
                <w:rFonts w:cs="Times New Roman"/>
                <w:bCs/>
                <w:w w:val="99"/>
                <w:szCs w:val="28"/>
              </w:rPr>
              <w:t>HT Tỉnh ủy</w:t>
            </w:r>
          </w:p>
        </w:tc>
      </w:tr>
      <w:tr w:rsidR="00956BCD" w:rsidRPr="00110432" w14:paraId="1C6A7C76" w14:textId="77777777" w:rsidTr="00572602">
        <w:trPr>
          <w:trHeight w:val="624"/>
        </w:trPr>
        <w:tc>
          <w:tcPr>
            <w:tcW w:w="1418" w:type="dxa"/>
            <w:vMerge w:val="restart"/>
            <w:vAlign w:val="center"/>
          </w:tcPr>
          <w:p w14:paraId="57EF485B" w14:textId="77777777" w:rsidR="00956BCD" w:rsidRPr="00110432" w:rsidRDefault="00956BCD" w:rsidP="00256D02">
            <w:pPr>
              <w:spacing w:after="0" w:line="240" w:lineRule="auto"/>
              <w:jc w:val="center"/>
              <w:rPr>
                <w:rFonts w:cs="Times New Roman"/>
                <w:b/>
                <w:bCs/>
                <w:w w:val="99"/>
                <w:szCs w:val="28"/>
              </w:rPr>
            </w:pPr>
            <w:r w:rsidRPr="00110432">
              <w:rPr>
                <w:rFonts w:cs="Times New Roman"/>
                <w:b/>
                <w:bCs/>
                <w:w w:val="99"/>
                <w:szCs w:val="28"/>
              </w:rPr>
              <w:t>23</w:t>
            </w:r>
          </w:p>
          <w:p w14:paraId="11B7A37A" w14:textId="77777777" w:rsidR="00956BCD" w:rsidRPr="00110432" w:rsidRDefault="00956BCD" w:rsidP="00256D02">
            <w:pPr>
              <w:spacing w:after="0" w:line="240" w:lineRule="auto"/>
              <w:jc w:val="center"/>
              <w:rPr>
                <w:rFonts w:cs="Times New Roman"/>
                <w:bCs/>
                <w:i/>
                <w:w w:val="99"/>
                <w:szCs w:val="28"/>
              </w:rPr>
            </w:pPr>
            <w:r w:rsidRPr="00110432">
              <w:rPr>
                <w:rFonts w:cs="Times New Roman"/>
                <w:bCs/>
                <w:i/>
                <w:w w:val="99"/>
                <w:szCs w:val="28"/>
              </w:rPr>
              <w:t>Thứ 4</w:t>
            </w:r>
          </w:p>
        </w:tc>
        <w:tc>
          <w:tcPr>
            <w:tcW w:w="4820" w:type="dxa"/>
            <w:vAlign w:val="center"/>
          </w:tcPr>
          <w:p w14:paraId="4D073FAF" w14:textId="59FCECB5" w:rsidR="00956BCD" w:rsidRPr="00110432" w:rsidRDefault="00956BCD" w:rsidP="009F0106">
            <w:pPr>
              <w:pBdr>
                <w:top w:val="nil"/>
                <w:left w:val="nil"/>
                <w:bottom w:val="nil"/>
                <w:right w:val="nil"/>
                <w:between w:val="nil"/>
              </w:pBdr>
              <w:contextualSpacing/>
              <w:jc w:val="both"/>
              <w:rPr>
                <w:rFonts w:cs="Times New Roman"/>
                <w:color w:val="000000"/>
                <w:szCs w:val="28"/>
              </w:rPr>
            </w:pPr>
            <w:r w:rsidRPr="00110432">
              <w:rPr>
                <w:rFonts w:cs="Times New Roman"/>
                <w:b/>
                <w:i/>
                <w:color w:val="000000" w:themeColor="text1"/>
                <w:szCs w:val="28"/>
              </w:rPr>
              <w:t>* Sáng:</w:t>
            </w:r>
            <w:r w:rsidRPr="00110432">
              <w:rPr>
                <w:rFonts w:cs="Times New Roman"/>
                <w:color w:val="000000" w:themeColor="text1"/>
                <w:szCs w:val="28"/>
              </w:rPr>
              <w:t xml:space="preserve"> </w:t>
            </w:r>
            <w:r w:rsidRPr="00110432">
              <w:rPr>
                <w:rFonts w:cs="Times New Roman"/>
                <w:color w:val="000000"/>
                <w:szCs w:val="28"/>
              </w:rPr>
              <w:t>Họp nghe kết quả giải quyết các nội dung liên quan đến tồn đọng đất đai Lộc Hà; Xử lý vướng mắc Dự án Tổ hợp biệt thự nghỉ dưỡng, khu vui chơi giải trí Vinpearl Cửa Sót tại huyện Lộc Hà</w:t>
            </w:r>
          </w:p>
        </w:tc>
        <w:tc>
          <w:tcPr>
            <w:tcW w:w="1984" w:type="dxa"/>
            <w:vAlign w:val="center"/>
          </w:tcPr>
          <w:p w14:paraId="2A22F78A" w14:textId="6E670DC8" w:rsidR="00956BCD" w:rsidRPr="00110432" w:rsidRDefault="00956BCD" w:rsidP="00256D02">
            <w:pPr>
              <w:spacing w:after="0" w:line="240" w:lineRule="auto"/>
              <w:jc w:val="center"/>
              <w:rPr>
                <w:rFonts w:cs="Times New Roman"/>
                <w:spacing w:val="-6"/>
                <w:w w:val="99"/>
                <w:szCs w:val="28"/>
              </w:rPr>
            </w:pPr>
            <w:r w:rsidRPr="00110432">
              <w:rPr>
                <w:rFonts w:cs="Times New Roman"/>
                <w:color w:val="000000"/>
                <w:szCs w:val="28"/>
              </w:rPr>
              <w:t>Sở TN &amp; MT</w:t>
            </w:r>
          </w:p>
        </w:tc>
        <w:tc>
          <w:tcPr>
            <w:tcW w:w="1559" w:type="dxa"/>
            <w:vAlign w:val="center"/>
          </w:tcPr>
          <w:p w14:paraId="1A7F303E" w14:textId="02889B02" w:rsidR="00956BCD" w:rsidRPr="00110432" w:rsidRDefault="00956BCD" w:rsidP="00256D02">
            <w:pPr>
              <w:spacing w:after="0" w:line="240" w:lineRule="auto"/>
              <w:jc w:val="center"/>
              <w:rPr>
                <w:rFonts w:cs="Times New Roman"/>
                <w:bCs/>
                <w:spacing w:val="-2"/>
                <w:w w:val="99"/>
                <w:szCs w:val="28"/>
              </w:rPr>
            </w:pPr>
            <w:r w:rsidRPr="00110432">
              <w:rPr>
                <w:rFonts w:cs="Times New Roman"/>
                <w:bCs/>
                <w:spacing w:val="-2"/>
                <w:w w:val="99"/>
                <w:szCs w:val="28"/>
              </w:rPr>
              <w:t>HT Sở TN &amp; MT</w:t>
            </w:r>
          </w:p>
        </w:tc>
      </w:tr>
      <w:tr w:rsidR="00956BCD" w:rsidRPr="00110432" w14:paraId="2C1E4054" w14:textId="77777777" w:rsidTr="00572602">
        <w:trPr>
          <w:trHeight w:val="624"/>
        </w:trPr>
        <w:tc>
          <w:tcPr>
            <w:tcW w:w="1418" w:type="dxa"/>
            <w:vMerge/>
            <w:vAlign w:val="center"/>
          </w:tcPr>
          <w:p w14:paraId="6368697F" w14:textId="77777777" w:rsidR="00956BCD" w:rsidRPr="00110432" w:rsidRDefault="00956BCD" w:rsidP="00256D02">
            <w:pPr>
              <w:spacing w:after="0" w:line="240" w:lineRule="auto"/>
              <w:jc w:val="center"/>
              <w:rPr>
                <w:rFonts w:cs="Times New Roman"/>
                <w:b/>
                <w:bCs/>
                <w:w w:val="99"/>
                <w:szCs w:val="28"/>
              </w:rPr>
            </w:pPr>
          </w:p>
        </w:tc>
        <w:tc>
          <w:tcPr>
            <w:tcW w:w="4820" w:type="dxa"/>
            <w:vAlign w:val="center"/>
          </w:tcPr>
          <w:p w14:paraId="37A40D92" w14:textId="38EC5E1F" w:rsidR="00956BCD" w:rsidRPr="00110432" w:rsidRDefault="00956BCD" w:rsidP="009F0106">
            <w:pPr>
              <w:jc w:val="both"/>
              <w:rPr>
                <w:rFonts w:cs="Times New Roman"/>
                <w:color w:val="000000"/>
                <w:szCs w:val="28"/>
              </w:rPr>
            </w:pPr>
            <w:r w:rsidRPr="00110432">
              <w:rPr>
                <w:rFonts w:cs="Times New Roman"/>
                <w:b/>
                <w:bCs/>
                <w:i/>
                <w:iCs/>
                <w:color w:val="000000" w:themeColor="text1"/>
                <w:szCs w:val="28"/>
              </w:rPr>
              <w:t>* Chiều</w:t>
            </w:r>
            <w:r w:rsidRPr="00110432">
              <w:rPr>
                <w:rFonts w:cs="Times New Roman"/>
                <w:b/>
                <w:color w:val="000000" w:themeColor="text1"/>
                <w:szCs w:val="28"/>
              </w:rPr>
              <w:t>:</w:t>
            </w:r>
            <w:r w:rsidRPr="00110432">
              <w:rPr>
                <w:rFonts w:cs="Times New Roman"/>
                <w:color w:val="000000"/>
                <w:szCs w:val="28"/>
              </w:rPr>
              <w:t xml:space="preserve"> BCĐ xây dựng NTM tỉnh tổng kết công tác năm 2021</w:t>
            </w:r>
          </w:p>
        </w:tc>
        <w:tc>
          <w:tcPr>
            <w:tcW w:w="1984" w:type="dxa"/>
            <w:vAlign w:val="center"/>
          </w:tcPr>
          <w:p w14:paraId="2BA96B1D" w14:textId="1E9079A1" w:rsidR="00956BCD" w:rsidRPr="00110432" w:rsidRDefault="00956BCD" w:rsidP="00256D02">
            <w:pPr>
              <w:spacing w:after="0" w:line="240" w:lineRule="auto"/>
              <w:jc w:val="center"/>
              <w:rPr>
                <w:rFonts w:cs="Times New Roman"/>
                <w:color w:val="000000"/>
                <w:szCs w:val="28"/>
              </w:rPr>
            </w:pPr>
            <w:r w:rsidRPr="00110432">
              <w:rPr>
                <w:rFonts w:cs="Times New Roman"/>
                <w:color w:val="000000"/>
                <w:szCs w:val="28"/>
              </w:rPr>
              <w:t>VP NTM tỉnh</w:t>
            </w:r>
          </w:p>
        </w:tc>
        <w:tc>
          <w:tcPr>
            <w:tcW w:w="1559" w:type="dxa"/>
            <w:vAlign w:val="center"/>
          </w:tcPr>
          <w:p w14:paraId="1D7EFF8B" w14:textId="2796DD59" w:rsidR="00956BCD" w:rsidRPr="00110432" w:rsidRDefault="00956BCD" w:rsidP="00256D02">
            <w:pPr>
              <w:spacing w:after="0" w:line="240" w:lineRule="auto"/>
              <w:jc w:val="center"/>
              <w:rPr>
                <w:rFonts w:cs="Times New Roman"/>
                <w:bCs/>
                <w:spacing w:val="-2"/>
                <w:w w:val="99"/>
                <w:szCs w:val="28"/>
              </w:rPr>
            </w:pPr>
            <w:r w:rsidRPr="00110432">
              <w:rPr>
                <w:rFonts w:cs="Times New Roman"/>
                <w:bCs/>
                <w:spacing w:val="-2"/>
                <w:w w:val="99"/>
                <w:szCs w:val="28"/>
              </w:rPr>
              <w:t>HT UBND tỉnh</w:t>
            </w:r>
          </w:p>
        </w:tc>
      </w:tr>
      <w:tr w:rsidR="00956BCD" w:rsidRPr="00110432" w14:paraId="4A830DF2" w14:textId="77777777" w:rsidTr="00572602">
        <w:trPr>
          <w:trHeight w:val="624"/>
        </w:trPr>
        <w:tc>
          <w:tcPr>
            <w:tcW w:w="1418" w:type="dxa"/>
            <w:vMerge w:val="restart"/>
            <w:vAlign w:val="center"/>
          </w:tcPr>
          <w:p w14:paraId="3C358EB6" w14:textId="77777777" w:rsidR="00956BCD" w:rsidRPr="00110432" w:rsidRDefault="00956BCD" w:rsidP="00256D02">
            <w:pPr>
              <w:spacing w:after="0" w:line="240" w:lineRule="auto"/>
              <w:jc w:val="center"/>
              <w:rPr>
                <w:rFonts w:cs="Times New Roman"/>
                <w:b/>
                <w:bCs/>
                <w:w w:val="99"/>
                <w:szCs w:val="28"/>
              </w:rPr>
            </w:pPr>
            <w:r w:rsidRPr="00110432">
              <w:rPr>
                <w:rFonts w:cs="Times New Roman"/>
                <w:b/>
                <w:bCs/>
                <w:w w:val="99"/>
                <w:szCs w:val="28"/>
              </w:rPr>
              <w:t>24</w:t>
            </w:r>
          </w:p>
          <w:p w14:paraId="6DB0BFC5" w14:textId="77777777" w:rsidR="00956BCD" w:rsidRPr="00110432" w:rsidRDefault="00956BCD" w:rsidP="00256D02">
            <w:pPr>
              <w:spacing w:after="0" w:line="240" w:lineRule="auto"/>
              <w:jc w:val="center"/>
              <w:rPr>
                <w:rFonts w:cs="Times New Roman"/>
                <w:bCs/>
                <w:i/>
                <w:w w:val="99"/>
                <w:szCs w:val="28"/>
              </w:rPr>
            </w:pPr>
            <w:r w:rsidRPr="00110432">
              <w:rPr>
                <w:rFonts w:cs="Times New Roman"/>
                <w:bCs/>
                <w:i/>
                <w:w w:val="99"/>
                <w:szCs w:val="28"/>
              </w:rPr>
              <w:t>Thứ 5</w:t>
            </w:r>
          </w:p>
        </w:tc>
        <w:tc>
          <w:tcPr>
            <w:tcW w:w="4820" w:type="dxa"/>
            <w:vAlign w:val="center"/>
          </w:tcPr>
          <w:p w14:paraId="30B9D8BC" w14:textId="0717D414" w:rsidR="00956BCD" w:rsidRPr="00110432" w:rsidRDefault="00956BCD" w:rsidP="00256D02">
            <w:pPr>
              <w:spacing w:after="0" w:line="240" w:lineRule="auto"/>
              <w:jc w:val="both"/>
              <w:rPr>
                <w:rFonts w:cs="Times New Roman"/>
                <w:w w:val="99"/>
                <w:szCs w:val="28"/>
              </w:rPr>
            </w:pPr>
            <w:r w:rsidRPr="00110432">
              <w:rPr>
                <w:rFonts w:cs="Times New Roman"/>
                <w:b/>
                <w:i/>
                <w:color w:val="000000" w:themeColor="text1"/>
                <w:szCs w:val="28"/>
              </w:rPr>
              <w:t>* Sáng:</w:t>
            </w:r>
            <w:r w:rsidRPr="00110432">
              <w:rPr>
                <w:rFonts w:cs="Times New Roman"/>
                <w:color w:val="000000" w:themeColor="text1"/>
                <w:szCs w:val="28"/>
              </w:rPr>
              <w:t xml:space="preserve"> </w:t>
            </w:r>
            <w:r w:rsidRPr="00110432">
              <w:rPr>
                <w:rFonts w:cs="Times New Roman"/>
                <w:w w:val="99"/>
                <w:szCs w:val="28"/>
              </w:rPr>
              <w:t xml:space="preserve">Họp Ban Thường vụ Huyện ủy </w:t>
            </w:r>
          </w:p>
        </w:tc>
        <w:tc>
          <w:tcPr>
            <w:tcW w:w="1984" w:type="dxa"/>
            <w:vAlign w:val="center"/>
          </w:tcPr>
          <w:p w14:paraId="64BC7AFD" w14:textId="77777777" w:rsidR="00956BCD" w:rsidRPr="00110432" w:rsidRDefault="00956BCD" w:rsidP="00256D02">
            <w:pPr>
              <w:spacing w:after="0" w:line="240" w:lineRule="auto"/>
              <w:jc w:val="center"/>
              <w:rPr>
                <w:rFonts w:cs="Times New Roman"/>
                <w:spacing w:val="-20"/>
                <w:w w:val="99"/>
                <w:szCs w:val="28"/>
              </w:rPr>
            </w:pPr>
            <w:r w:rsidRPr="00110432">
              <w:rPr>
                <w:rFonts w:cs="Times New Roman"/>
                <w:spacing w:val="-20"/>
                <w:w w:val="99"/>
                <w:szCs w:val="28"/>
              </w:rPr>
              <w:t>TTHU, VPHU</w:t>
            </w:r>
          </w:p>
        </w:tc>
        <w:tc>
          <w:tcPr>
            <w:tcW w:w="1559" w:type="dxa"/>
            <w:vAlign w:val="center"/>
          </w:tcPr>
          <w:p w14:paraId="2DC71BD2" w14:textId="57F0C711" w:rsidR="00956BCD" w:rsidRPr="00110432" w:rsidRDefault="00956BCD" w:rsidP="00256D02">
            <w:pPr>
              <w:spacing w:after="0" w:line="240" w:lineRule="auto"/>
              <w:jc w:val="center"/>
              <w:rPr>
                <w:rFonts w:cs="Times New Roman"/>
                <w:bCs/>
                <w:spacing w:val="-10"/>
                <w:w w:val="99"/>
                <w:szCs w:val="28"/>
              </w:rPr>
            </w:pPr>
            <w:r w:rsidRPr="00110432">
              <w:rPr>
                <w:rFonts w:cs="Times New Roman"/>
                <w:bCs/>
                <w:spacing w:val="-10"/>
                <w:w w:val="99"/>
                <w:szCs w:val="28"/>
              </w:rPr>
              <w:t>HT Huyện ủy</w:t>
            </w:r>
          </w:p>
        </w:tc>
      </w:tr>
      <w:tr w:rsidR="00956BCD" w:rsidRPr="00110432" w14:paraId="3C059397" w14:textId="77777777" w:rsidTr="00572602">
        <w:trPr>
          <w:trHeight w:val="624"/>
        </w:trPr>
        <w:tc>
          <w:tcPr>
            <w:tcW w:w="1418" w:type="dxa"/>
            <w:vMerge/>
            <w:vAlign w:val="center"/>
          </w:tcPr>
          <w:p w14:paraId="14D563F0" w14:textId="77777777" w:rsidR="00956BCD" w:rsidRPr="00110432" w:rsidRDefault="00956BCD" w:rsidP="00256D02">
            <w:pPr>
              <w:spacing w:after="0" w:line="240" w:lineRule="auto"/>
              <w:jc w:val="center"/>
              <w:rPr>
                <w:rFonts w:cs="Times New Roman"/>
                <w:b/>
                <w:bCs/>
                <w:w w:val="99"/>
                <w:szCs w:val="28"/>
              </w:rPr>
            </w:pPr>
          </w:p>
        </w:tc>
        <w:tc>
          <w:tcPr>
            <w:tcW w:w="4820" w:type="dxa"/>
            <w:vAlign w:val="center"/>
          </w:tcPr>
          <w:p w14:paraId="5967A183" w14:textId="09278EB1" w:rsidR="00956BCD" w:rsidRPr="00110432" w:rsidRDefault="00956BCD" w:rsidP="00256D02">
            <w:pPr>
              <w:spacing w:after="0" w:line="240" w:lineRule="auto"/>
              <w:jc w:val="both"/>
              <w:rPr>
                <w:rFonts w:cs="Times New Roman"/>
                <w:color w:val="000000" w:themeColor="text1"/>
                <w:szCs w:val="28"/>
              </w:rPr>
            </w:pPr>
            <w:r w:rsidRPr="00110432">
              <w:rPr>
                <w:rFonts w:cs="Times New Roman"/>
                <w:color w:val="000000" w:themeColor="text1"/>
                <w:szCs w:val="28"/>
              </w:rPr>
              <w:t xml:space="preserve">Tập huấn di tích lịch sử văn hóa 2 ngày </w:t>
            </w:r>
            <w:r w:rsidRPr="00110432">
              <w:rPr>
                <w:rFonts w:cs="Times New Roman"/>
                <w:i/>
                <w:color w:val="000000" w:themeColor="text1"/>
                <w:szCs w:val="28"/>
              </w:rPr>
              <w:t>(từ</w:t>
            </w:r>
            <w:r w:rsidR="0071654D">
              <w:rPr>
                <w:rFonts w:cs="Times New Roman"/>
                <w:i/>
                <w:color w:val="000000" w:themeColor="text1"/>
                <w:szCs w:val="28"/>
              </w:rPr>
              <w:t xml:space="preserve"> ngày 24</w:t>
            </w:r>
            <w:r w:rsidRPr="00110432">
              <w:rPr>
                <w:rFonts w:cs="Times New Roman"/>
                <w:i/>
                <w:color w:val="000000" w:themeColor="text1"/>
                <w:szCs w:val="28"/>
              </w:rPr>
              <w:t>/02 đế</w:t>
            </w:r>
            <w:r w:rsidR="0071654D">
              <w:rPr>
                <w:rFonts w:cs="Times New Roman"/>
                <w:i/>
                <w:color w:val="000000" w:themeColor="text1"/>
                <w:szCs w:val="28"/>
              </w:rPr>
              <w:t>n 25</w:t>
            </w:r>
            <w:r w:rsidRPr="00110432">
              <w:rPr>
                <w:rFonts w:cs="Times New Roman"/>
                <w:i/>
                <w:color w:val="000000" w:themeColor="text1"/>
                <w:szCs w:val="28"/>
              </w:rPr>
              <w:t>/02/2022)</w:t>
            </w:r>
          </w:p>
        </w:tc>
        <w:tc>
          <w:tcPr>
            <w:tcW w:w="1984" w:type="dxa"/>
            <w:vAlign w:val="center"/>
          </w:tcPr>
          <w:p w14:paraId="77AC08AF" w14:textId="79E12E3F" w:rsidR="00956BCD" w:rsidRPr="00110432" w:rsidRDefault="00956BCD" w:rsidP="00256D02">
            <w:pPr>
              <w:spacing w:after="0" w:line="240" w:lineRule="auto"/>
              <w:jc w:val="center"/>
              <w:rPr>
                <w:rFonts w:cs="Times New Roman"/>
                <w:spacing w:val="-20"/>
                <w:w w:val="99"/>
                <w:szCs w:val="28"/>
              </w:rPr>
            </w:pPr>
            <w:r w:rsidRPr="00110432">
              <w:rPr>
                <w:rFonts w:cs="Times New Roman"/>
                <w:spacing w:val="-20"/>
                <w:w w:val="99"/>
                <w:szCs w:val="28"/>
              </w:rPr>
              <w:t>Phòng VH - TT</w:t>
            </w:r>
          </w:p>
        </w:tc>
        <w:tc>
          <w:tcPr>
            <w:tcW w:w="1559" w:type="dxa"/>
            <w:vAlign w:val="center"/>
          </w:tcPr>
          <w:p w14:paraId="1DD62992" w14:textId="6631F28C" w:rsidR="00956BCD" w:rsidRPr="00110432" w:rsidRDefault="00956BCD" w:rsidP="00256D02">
            <w:pPr>
              <w:spacing w:after="0" w:line="240" w:lineRule="auto"/>
              <w:jc w:val="center"/>
              <w:rPr>
                <w:rFonts w:cs="Times New Roman"/>
                <w:bCs/>
                <w:spacing w:val="-10"/>
                <w:w w:val="99"/>
                <w:szCs w:val="28"/>
              </w:rPr>
            </w:pPr>
            <w:r w:rsidRPr="00110432">
              <w:rPr>
                <w:rFonts w:cs="Times New Roman"/>
                <w:bCs/>
                <w:spacing w:val="-10"/>
                <w:w w:val="99"/>
                <w:szCs w:val="28"/>
              </w:rPr>
              <w:t>HT tầng 5</w:t>
            </w:r>
          </w:p>
        </w:tc>
      </w:tr>
      <w:tr w:rsidR="00956BCD" w:rsidRPr="00110432" w14:paraId="546A01DD" w14:textId="77777777" w:rsidTr="00572602">
        <w:trPr>
          <w:trHeight w:val="624"/>
        </w:trPr>
        <w:tc>
          <w:tcPr>
            <w:tcW w:w="1418" w:type="dxa"/>
            <w:vMerge w:val="restart"/>
            <w:vAlign w:val="center"/>
          </w:tcPr>
          <w:p w14:paraId="0E8C588F" w14:textId="77777777" w:rsidR="00956BCD" w:rsidRPr="00110432" w:rsidRDefault="00956BCD" w:rsidP="00256D02">
            <w:pPr>
              <w:spacing w:after="0" w:line="240" w:lineRule="auto"/>
              <w:jc w:val="center"/>
              <w:rPr>
                <w:rFonts w:cs="Times New Roman"/>
                <w:b/>
                <w:w w:val="99"/>
                <w:szCs w:val="28"/>
              </w:rPr>
            </w:pPr>
            <w:r w:rsidRPr="00110432">
              <w:rPr>
                <w:rFonts w:cs="Times New Roman"/>
                <w:b/>
                <w:w w:val="99"/>
                <w:szCs w:val="28"/>
              </w:rPr>
              <w:t>25</w:t>
            </w:r>
          </w:p>
          <w:p w14:paraId="6C7A9DD3" w14:textId="392E0F16" w:rsidR="00956BCD" w:rsidRPr="00110432" w:rsidRDefault="00956BCD" w:rsidP="00256D02">
            <w:pPr>
              <w:spacing w:after="0" w:line="240" w:lineRule="auto"/>
              <w:jc w:val="center"/>
              <w:rPr>
                <w:rFonts w:cs="Times New Roman"/>
                <w:b/>
                <w:bCs/>
                <w:w w:val="99"/>
                <w:szCs w:val="28"/>
              </w:rPr>
            </w:pPr>
            <w:r w:rsidRPr="00110432">
              <w:rPr>
                <w:rFonts w:cs="Times New Roman"/>
                <w:i/>
                <w:w w:val="99"/>
                <w:szCs w:val="28"/>
              </w:rPr>
              <w:t>Thứ 6</w:t>
            </w:r>
          </w:p>
        </w:tc>
        <w:tc>
          <w:tcPr>
            <w:tcW w:w="4820" w:type="dxa"/>
            <w:vAlign w:val="center"/>
          </w:tcPr>
          <w:p w14:paraId="370598A5" w14:textId="24872DB9" w:rsidR="00956BCD" w:rsidRPr="00110432" w:rsidRDefault="00956BCD" w:rsidP="00256D02">
            <w:pPr>
              <w:spacing w:after="0" w:line="240" w:lineRule="auto"/>
              <w:jc w:val="both"/>
              <w:rPr>
                <w:rFonts w:cs="Times New Roman"/>
                <w:color w:val="000000" w:themeColor="text1"/>
                <w:szCs w:val="28"/>
              </w:rPr>
            </w:pPr>
            <w:r w:rsidRPr="00110432">
              <w:rPr>
                <w:rFonts w:cs="Times New Roman"/>
                <w:b/>
                <w:i/>
                <w:color w:val="000000" w:themeColor="text1"/>
                <w:szCs w:val="28"/>
              </w:rPr>
              <w:t>* Sáng:</w:t>
            </w:r>
            <w:r w:rsidRPr="00110432">
              <w:rPr>
                <w:rFonts w:cs="Times New Roman"/>
                <w:color w:val="000000" w:themeColor="text1"/>
                <w:szCs w:val="28"/>
              </w:rPr>
              <w:t xml:space="preserve"> </w:t>
            </w:r>
            <w:r w:rsidRPr="00110432">
              <w:rPr>
                <w:rFonts w:cs="Times New Roman"/>
                <w:bCs/>
                <w:iCs/>
                <w:color w:val="000000"/>
                <w:szCs w:val="28"/>
                <w:lang w:val="vi-VN"/>
              </w:rPr>
              <w:t>Hội nghị đánh giá, sơ kết công tác phòng, chống dịch COVID-19</w:t>
            </w:r>
          </w:p>
        </w:tc>
        <w:tc>
          <w:tcPr>
            <w:tcW w:w="1984" w:type="dxa"/>
            <w:vAlign w:val="center"/>
          </w:tcPr>
          <w:p w14:paraId="6CBDC87B" w14:textId="649DD2EA" w:rsidR="00956BCD" w:rsidRPr="00110432" w:rsidRDefault="00956BCD" w:rsidP="00256D02">
            <w:pPr>
              <w:spacing w:after="0" w:line="240" w:lineRule="auto"/>
              <w:jc w:val="center"/>
              <w:rPr>
                <w:rFonts w:cs="Times New Roman"/>
                <w:spacing w:val="-20"/>
                <w:w w:val="99"/>
                <w:szCs w:val="28"/>
              </w:rPr>
            </w:pPr>
            <w:r w:rsidRPr="00110432">
              <w:rPr>
                <w:rFonts w:cs="Times New Roman"/>
                <w:color w:val="000000"/>
                <w:spacing w:val="-10"/>
                <w:szCs w:val="28"/>
                <w:lang w:val="vi-VN"/>
              </w:rPr>
              <w:t>VP + Sở Y tế + Ban TĐKT</w:t>
            </w:r>
          </w:p>
        </w:tc>
        <w:tc>
          <w:tcPr>
            <w:tcW w:w="1559" w:type="dxa"/>
            <w:vAlign w:val="center"/>
          </w:tcPr>
          <w:p w14:paraId="47C10F05" w14:textId="15B13992" w:rsidR="00956BCD" w:rsidRPr="00110432" w:rsidRDefault="00956BCD" w:rsidP="00256D02">
            <w:pPr>
              <w:spacing w:after="0" w:line="240" w:lineRule="auto"/>
              <w:jc w:val="center"/>
              <w:rPr>
                <w:rFonts w:cs="Times New Roman"/>
                <w:bCs/>
                <w:spacing w:val="-10"/>
                <w:w w:val="99"/>
                <w:szCs w:val="28"/>
              </w:rPr>
            </w:pPr>
            <w:r w:rsidRPr="00110432">
              <w:rPr>
                <w:rFonts w:cs="Times New Roman"/>
                <w:bCs/>
                <w:spacing w:val="-10"/>
                <w:w w:val="99"/>
                <w:szCs w:val="28"/>
              </w:rPr>
              <w:t>HT Sở Y tế</w:t>
            </w:r>
          </w:p>
        </w:tc>
      </w:tr>
      <w:tr w:rsidR="00956BCD" w:rsidRPr="00110432" w14:paraId="6AF0ECED" w14:textId="77777777" w:rsidTr="00572602">
        <w:trPr>
          <w:trHeight w:val="624"/>
        </w:trPr>
        <w:tc>
          <w:tcPr>
            <w:tcW w:w="1418" w:type="dxa"/>
            <w:vMerge/>
            <w:vAlign w:val="center"/>
          </w:tcPr>
          <w:p w14:paraId="3C7408C6" w14:textId="517EF510" w:rsidR="00956BCD" w:rsidRPr="00110432" w:rsidRDefault="00956BCD" w:rsidP="00256D02">
            <w:pPr>
              <w:spacing w:after="0" w:line="240" w:lineRule="auto"/>
              <w:jc w:val="center"/>
              <w:rPr>
                <w:rFonts w:cs="Times New Roman"/>
                <w:i/>
                <w:w w:val="99"/>
                <w:szCs w:val="28"/>
              </w:rPr>
            </w:pPr>
          </w:p>
        </w:tc>
        <w:tc>
          <w:tcPr>
            <w:tcW w:w="4820" w:type="dxa"/>
            <w:vAlign w:val="center"/>
          </w:tcPr>
          <w:p w14:paraId="4A817556" w14:textId="3477D13F" w:rsidR="00956BCD" w:rsidRPr="00110432" w:rsidRDefault="00956BCD" w:rsidP="00256D02">
            <w:pPr>
              <w:spacing w:after="0" w:line="240" w:lineRule="auto"/>
              <w:jc w:val="both"/>
              <w:rPr>
                <w:rFonts w:cs="Times New Roman"/>
                <w:w w:val="99"/>
                <w:szCs w:val="28"/>
              </w:rPr>
            </w:pPr>
            <w:r w:rsidRPr="00110432">
              <w:rPr>
                <w:rFonts w:cs="Times New Roman"/>
                <w:b/>
                <w:bCs/>
                <w:i/>
                <w:iCs/>
                <w:color w:val="000000" w:themeColor="text1"/>
                <w:szCs w:val="28"/>
              </w:rPr>
              <w:t>* Chiều</w:t>
            </w:r>
            <w:r w:rsidRPr="00110432">
              <w:rPr>
                <w:rFonts w:cs="Times New Roman"/>
                <w:b/>
                <w:color w:val="000000" w:themeColor="text1"/>
                <w:szCs w:val="28"/>
              </w:rPr>
              <w:t>:</w:t>
            </w:r>
            <w:r w:rsidRPr="00110432">
              <w:rPr>
                <w:rFonts w:cs="Times New Roman"/>
                <w:color w:val="000000" w:themeColor="text1"/>
                <w:szCs w:val="28"/>
              </w:rPr>
              <w:t xml:space="preserve"> </w:t>
            </w:r>
            <w:r w:rsidRPr="00110432">
              <w:rPr>
                <w:rFonts w:cs="Times New Roman"/>
                <w:w w:val="99"/>
                <w:szCs w:val="28"/>
              </w:rPr>
              <w:t>Hội thảo góp ý Đề án nâng cao chất lượng sinh hoạt chi bộ và công tác Đảng viên giai đoạn 2021 - 2025 và những năm tiếp theo</w:t>
            </w:r>
          </w:p>
        </w:tc>
        <w:tc>
          <w:tcPr>
            <w:tcW w:w="1984" w:type="dxa"/>
            <w:vAlign w:val="center"/>
          </w:tcPr>
          <w:p w14:paraId="637F432D" w14:textId="77777777" w:rsidR="00956BCD" w:rsidRPr="00110432" w:rsidRDefault="00956BCD" w:rsidP="00256D02">
            <w:pPr>
              <w:spacing w:after="0" w:line="240" w:lineRule="auto"/>
              <w:jc w:val="center"/>
              <w:rPr>
                <w:rFonts w:cs="Times New Roman"/>
                <w:w w:val="99"/>
                <w:szCs w:val="28"/>
              </w:rPr>
            </w:pPr>
            <w:r w:rsidRPr="00110432">
              <w:rPr>
                <w:rFonts w:cs="Times New Roman"/>
                <w:w w:val="99"/>
                <w:szCs w:val="28"/>
              </w:rPr>
              <w:t>BTC, VPHU</w:t>
            </w:r>
          </w:p>
        </w:tc>
        <w:tc>
          <w:tcPr>
            <w:tcW w:w="1559" w:type="dxa"/>
            <w:vAlign w:val="center"/>
          </w:tcPr>
          <w:p w14:paraId="2440F482" w14:textId="01024364" w:rsidR="00956BCD" w:rsidRPr="00110432" w:rsidRDefault="00956BCD" w:rsidP="000228E9">
            <w:pPr>
              <w:spacing w:after="0" w:line="240" w:lineRule="auto"/>
              <w:jc w:val="center"/>
              <w:rPr>
                <w:rFonts w:cs="Times New Roman"/>
                <w:bCs/>
                <w:spacing w:val="-10"/>
                <w:w w:val="99"/>
                <w:szCs w:val="28"/>
              </w:rPr>
            </w:pPr>
            <w:r w:rsidRPr="00110432">
              <w:rPr>
                <w:rFonts w:cs="Times New Roman"/>
                <w:bCs/>
                <w:spacing w:val="-10"/>
                <w:w w:val="99"/>
                <w:szCs w:val="28"/>
              </w:rPr>
              <w:t>HT TT Chính trị</w:t>
            </w:r>
          </w:p>
        </w:tc>
      </w:tr>
      <w:tr w:rsidR="00956BCD" w:rsidRPr="00110432" w14:paraId="3E256D42" w14:textId="77777777" w:rsidTr="00572602">
        <w:trPr>
          <w:trHeight w:val="624"/>
        </w:trPr>
        <w:tc>
          <w:tcPr>
            <w:tcW w:w="1418" w:type="dxa"/>
            <w:vAlign w:val="center"/>
          </w:tcPr>
          <w:p w14:paraId="37BE27CD" w14:textId="77777777" w:rsidR="00956BCD" w:rsidRPr="00110432" w:rsidRDefault="00956BCD" w:rsidP="00256D02">
            <w:pPr>
              <w:spacing w:after="0" w:line="240" w:lineRule="auto"/>
              <w:jc w:val="center"/>
              <w:rPr>
                <w:rFonts w:cs="Times New Roman"/>
                <w:b/>
                <w:bCs/>
                <w:w w:val="99"/>
                <w:szCs w:val="28"/>
              </w:rPr>
            </w:pPr>
            <w:r w:rsidRPr="00110432">
              <w:rPr>
                <w:rFonts w:cs="Times New Roman"/>
                <w:b/>
                <w:bCs/>
                <w:w w:val="99"/>
                <w:szCs w:val="28"/>
              </w:rPr>
              <w:t>2</w:t>
            </w:r>
            <w:r w:rsidRPr="00110432">
              <w:rPr>
                <w:rFonts w:cs="Times New Roman"/>
                <w:b/>
                <w:bCs/>
                <w:w w:val="99"/>
                <w:szCs w:val="28"/>
                <w:lang w:val="vi-VN"/>
              </w:rPr>
              <w:t>6</w:t>
            </w:r>
            <w:r w:rsidRPr="00110432">
              <w:rPr>
                <w:rFonts w:cs="Times New Roman"/>
                <w:b/>
                <w:bCs/>
                <w:w w:val="99"/>
                <w:szCs w:val="28"/>
              </w:rPr>
              <w:t xml:space="preserve"> - 27</w:t>
            </w:r>
          </w:p>
          <w:p w14:paraId="1509A5F0" w14:textId="77777777" w:rsidR="00956BCD" w:rsidRPr="00110432" w:rsidRDefault="00956BCD" w:rsidP="00256D02">
            <w:pPr>
              <w:spacing w:after="0" w:line="240" w:lineRule="auto"/>
              <w:jc w:val="center"/>
              <w:rPr>
                <w:rFonts w:cs="Times New Roman"/>
                <w:bCs/>
                <w:i/>
                <w:w w:val="99"/>
                <w:szCs w:val="28"/>
              </w:rPr>
            </w:pPr>
            <w:r w:rsidRPr="00110432">
              <w:rPr>
                <w:rFonts w:cs="Times New Roman"/>
                <w:bCs/>
                <w:i/>
                <w:w w:val="99"/>
                <w:szCs w:val="28"/>
              </w:rPr>
              <w:t>Thứ 7, CN</w:t>
            </w:r>
          </w:p>
        </w:tc>
        <w:tc>
          <w:tcPr>
            <w:tcW w:w="4820" w:type="dxa"/>
            <w:vAlign w:val="center"/>
          </w:tcPr>
          <w:p w14:paraId="741D32CC" w14:textId="77777777" w:rsidR="00956BCD" w:rsidRPr="00110432" w:rsidRDefault="00956BCD" w:rsidP="00256D02">
            <w:pPr>
              <w:spacing w:after="0" w:line="240" w:lineRule="auto"/>
              <w:jc w:val="both"/>
              <w:rPr>
                <w:rFonts w:cs="Times New Roman"/>
                <w:b/>
                <w:i/>
                <w:spacing w:val="-8"/>
                <w:w w:val="99"/>
                <w:szCs w:val="28"/>
              </w:rPr>
            </w:pPr>
            <w:r w:rsidRPr="00110432">
              <w:rPr>
                <w:rFonts w:cs="Times New Roman"/>
                <w:spacing w:val="-8"/>
                <w:w w:val="99"/>
                <w:szCs w:val="28"/>
              </w:rPr>
              <w:t>Lãnh đạo huyện đi kiểm tra xây dựng nông thôn mới và công tác phòng, chống dịch bệnh Covid-19 ở các địa phương</w:t>
            </w:r>
          </w:p>
        </w:tc>
        <w:tc>
          <w:tcPr>
            <w:tcW w:w="1984" w:type="dxa"/>
            <w:vAlign w:val="center"/>
          </w:tcPr>
          <w:p w14:paraId="1F32AEE7" w14:textId="77777777" w:rsidR="00956BCD" w:rsidRPr="00110432" w:rsidRDefault="00956BCD" w:rsidP="00256D02">
            <w:pPr>
              <w:spacing w:after="0" w:line="240" w:lineRule="auto"/>
              <w:jc w:val="center"/>
              <w:rPr>
                <w:rFonts w:cs="Times New Roman"/>
                <w:spacing w:val="-6"/>
                <w:w w:val="99"/>
                <w:szCs w:val="28"/>
              </w:rPr>
            </w:pPr>
          </w:p>
        </w:tc>
        <w:tc>
          <w:tcPr>
            <w:tcW w:w="1559" w:type="dxa"/>
            <w:vAlign w:val="center"/>
          </w:tcPr>
          <w:p w14:paraId="766C91E1" w14:textId="77777777" w:rsidR="00956BCD" w:rsidRPr="00110432" w:rsidRDefault="00956BCD" w:rsidP="00256D02">
            <w:pPr>
              <w:spacing w:after="0" w:line="240" w:lineRule="auto"/>
              <w:jc w:val="center"/>
              <w:rPr>
                <w:rFonts w:cs="Times New Roman"/>
                <w:bCs/>
                <w:w w:val="99"/>
                <w:szCs w:val="28"/>
              </w:rPr>
            </w:pPr>
            <w:r w:rsidRPr="00110432">
              <w:rPr>
                <w:rFonts w:cs="Times New Roman"/>
                <w:bCs/>
                <w:spacing w:val="-2"/>
                <w:w w:val="99"/>
                <w:szCs w:val="28"/>
              </w:rPr>
              <w:t>Các địa phương</w:t>
            </w:r>
          </w:p>
        </w:tc>
      </w:tr>
      <w:tr w:rsidR="00956BCD" w:rsidRPr="00110432" w14:paraId="0B7E8AD1" w14:textId="77777777" w:rsidTr="00572602">
        <w:trPr>
          <w:trHeight w:val="624"/>
        </w:trPr>
        <w:tc>
          <w:tcPr>
            <w:tcW w:w="1418" w:type="dxa"/>
            <w:vAlign w:val="center"/>
          </w:tcPr>
          <w:p w14:paraId="3CDD5505" w14:textId="77777777" w:rsidR="00956BCD" w:rsidRPr="00110432" w:rsidRDefault="00956BCD" w:rsidP="00256D02">
            <w:pPr>
              <w:spacing w:after="0" w:line="240" w:lineRule="auto"/>
              <w:jc w:val="center"/>
              <w:rPr>
                <w:rFonts w:cs="Times New Roman"/>
                <w:b/>
                <w:w w:val="99"/>
                <w:szCs w:val="28"/>
              </w:rPr>
            </w:pPr>
            <w:r w:rsidRPr="00110432">
              <w:rPr>
                <w:rFonts w:cs="Times New Roman"/>
                <w:b/>
                <w:w w:val="99"/>
                <w:szCs w:val="28"/>
              </w:rPr>
              <w:t>28</w:t>
            </w:r>
          </w:p>
          <w:p w14:paraId="121364B4" w14:textId="77777777" w:rsidR="00956BCD" w:rsidRPr="00110432" w:rsidRDefault="00956BCD" w:rsidP="00256D02">
            <w:pPr>
              <w:spacing w:after="0" w:line="240" w:lineRule="auto"/>
              <w:jc w:val="center"/>
              <w:rPr>
                <w:rFonts w:cs="Times New Roman"/>
                <w:bCs/>
                <w:i/>
                <w:w w:val="99"/>
                <w:szCs w:val="28"/>
              </w:rPr>
            </w:pPr>
            <w:r w:rsidRPr="00110432">
              <w:rPr>
                <w:rFonts w:cs="Times New Roman"/>
                <w:bCs/>
                <w:i/>
                <w:w w:val="99"/>
                <w:szCs w:val="28"/>
              </w:rPr>
              <w:t>Thứ 2</w:t>
            </w:r>
          </w:p>
        </w:tc>
        <w:tc>
          <w:tcPr>
            <w:tcW w:w="4820" w:type="dxa"/>
            <w:vAlign w:val="center"/>
          </w:tcPr>
          <w:p w14:paraId="0D0B1699" w14:textId="14D88DF8" w:rsidR="00956BCD" w:rsidRPr="00110432" w:rsidRDefault="00956BCD" w:rsidP="00E1392C">
            <w:pPr>
              <w:spacing w:after="0" w:line="240" w:lineRule="auto"/>
              <w:jc w:val="both"/>
              <w:rPr>
                <w:rFonts w:cs="Times New Roman"/>
                <w:i/>
                <w:w w:val="99"/>
                <w:szCs w:val="28"/>
              </w:rPr>
            </w:pPr>
            <w:r w:rsidRPr="00110432">
              <w:rPr>
                <w:rFonts w:cs="Times New Roman"/>
                <w:b/>
                <w:i/>
                <w:color w:val="000000" w:themeColor="text1"/>
                <w:szCs w:val="28"/>
              </w:rPr>
              <w:t>* Sáng:</w:t>
            </w:r>
            <w:r w:rsidR="003831F0" w:rsidRPr="003831F0">
              <w:rPr>
                <w:rFonts w:cs="Times New Roman"/>
                <w:color w:val="000000" w:themeColor="text1"/>
                <w:szCs w:val="28"/>
              </w:rPr>
              <w:t xml:space="preserve"> </w:t>
            </w:r>
            <w:r w:rsidR="003831F0">
              <w:rPr>
                <w:rFonts w:cs="Times New Roman"/>
                <w:color w:val="000000" w:themeColor="text1"/>
                <w:szCs w:val="28"/>
              </w:rPr>
              <w:t>UBND huyện g</w:t>
            </w:r>
            <w:r w:rsidR="003831F0" w:rsidRPr="003831F0">
              <w:rPr>
                <w:rFonts w:cs="Times New Roman"/>
                <w:color w:val="000000" w:themeColor="text1"/>
                <w:szCs w:val="28"/>
              </w:rPr>
              <w:t>iao ban đầu tuần</w:t>
            </w:r>
          </w:p>
        </w:tc>
        <w:tc>
          <w:tcPr>
            <w:tcW w:w="1984" w:type="dxa"/>
            <w:vAlign w:val="center"/>
          </w:tcPr>
          <w:p w14:paraId="7D6EB0D0" w14:textId="1B4195D5" w:rsidR="00956BCD" w:rsidRPr="00110432" w:rsidRDefault="00956BCD" w:rsidP="00256D02">
            <w:pPr>
              <w:spacing w:after="0" w:line="240" w:lineRule="auto"/>
              <w:jc w:val="center"/>
              <w:rPr>
                <w:rFonts w:cs="Times New Roman"/>
                <w:spacing w:val="-20"/>
                <w:w w:val="99"/>
                <w:szCs w:val="28"/>
              </w:rPr>
            </w:pPr>
            <w:r w:rsidRPr="00110432">
              <w:rPr>
                <w:rFonts w:cs="Times New Roman"/>
                <w:spacing w:val="-4"/>
                <w:w w:val="99"/>
                <w:szCs w:val="28"/>
              </w:rPr>
              <w:t>Văn phòng</w:t>
            </w:r>
          </w:p>
        </w:tc>
        <w:tc>
          <w:tcPr>
            <w:tcW w:w="1559" w:type="dxa"/>
            <w:vAlign w:val="center"/>
          </w:tcPr>
          <w:p w14:paraId="1A821579" w14:textId="1780F8C9" w:rsidR="00956BCD" w:rsidRPr="00110432" w:rsidRDefault="00956BCD" w:rsidP="00E1392C">
            <w:pPr>
              <w:spacing w:after="0" w:line="240" w:lineRule="auto"/>
              <w:jc w:val="center"/>
              <w:rPr>
                <w:rFonts w:cs="Times New Roman"/>
                <w:bCs/>
                <w:spacing w:val="-10"/>
                <w:w w:val="99"/>
                <w:szCs w:val="28"/>
              </w:rPr>
            </w:pPr>
            <w:r w:rsidRPr="00110432">
              <w:rPr>
                <w:rFonts w:cs="Times New Roman"/>
                <w:bCs/>
                <w:spacing w:val="-2"/>
                <w:w w:val="99"/>
                <w:szCs w:val="28"/>
              </w:rPr>
              <w:t>HT tầng 3</w:t>
            </w:r>
          </w:p>
        </w:tc>
      </w:tr>
    </w:tbl>
    <w:p w14:paraId="0616702F" w14:textId="77777777" w:rsidR="007F5020" w:rsidRDefault="007F5020" w:rsidP="00956BCD">
      <w:pPr>
        <w:pBdr>
          <w:top w:val="nil"/>
          <w:left w:val="nil"/>
          <w:bottom w:val="nil"/>
          <w:right w:val="nil"/>
          <w:between w:val="nil"/>
        </w:pBdr>
        <w:spacing w:after="0" w:line="269" w:lineRule="auto"/>
        <w:jc w:val="both"/>
        <w:rPr>
          <w:rFonts w:cs="Times New Roman"/>
          <w:b/>
          <w:bCs/>
          <w:w w:val="99"/>
          <w:sz w:val="4"/>
          <w:szCs w:val="28"/>
          <w:lang w:val="es-ES_tradnl"/>
        </w:rPr>
      </w:pPr>
    </w:p>
    <w:p w14:paraId="12EDD613" w14:textId="77777777" w:rsidR="003831F0" w:rsidRDefault="003831F0" w:rsidP="00956BCD">
      <w:pPr>
        <w:pBdr>
          <w:top w:val="nil"/>
          <w:left w:val="nil"/>
          <w:bottom w:val="nil"/>
          <w:right w:val="nil"/>
          <w:between w:val="nil"/>
        </w:pBdr>
        <w:spacing w:after="0" w:line="269" w:lineRule="auto"/>
        <w:jc w:val="both"/>
        <w:rPr>
          <w:rFonts w:cs="Times New Roman"/>
          <w:b/>
          <w:bCs/>
          <w:w w:val="99"/>
          <w:sz w:val="4"/>
          <w:szCs w:val="28"/>
          <w:lang w:val="es-ES_tradnl"/>
        </w:rPr>
      </w:pPr>
    </w:p>
    <w:p w14:paraId="493A54A5" w14:textId="77777777" w:rsidR="003831F0" w:rsidRDefault="003831F0" w:rsidP="00956BCD">
      <w:pPr>
        <w:pBdr>
          <w:top w:val="nil"/>
          <w:left w:val="nil"/>
          <w:bottom w:val="nil"/>
          <w:right w:val="nil"/>
          <w:between w:val="nil"/>
        </w:pBdr>
        <w:spacing w:after="0" w:line="269" w:lineRule="auto"/>
        <w:jc w:val="both"/>
        <w:rPr>
          <w:rFonts w:cs="Times New Roman"/>
          <w:b/>
          <w:bCs/>
          <w:w w:val="99"/>
          <w:sz w:val="4"/>
          <w:szCs w:val="28"/>
          <w:lang w:val="es-ES_tradnl"/>
        </w:rPr>
      </w:pPr>
    </w:p>
    <w:p w14:paraId="5DCE0B31" w14:textId="77777777" w:rsidR="003831F0" w:rsidRPr="003831F0" w:rsidRDefault="003831F0" w:rsidP="00956BCD">
      <w:pPr>
        <w:pBdr>
          <w:top w:val="nil"/>
          <w:left w:val="nil"/>
          <w:bottom w:val="nil"/>
          <w:right w:val="nil"/>
          <w:between w:val="nil"/>
        </w:pBdr>
        <w:spacing w:after="0" w:line="269" w:lineRule="auto"/>
        <w:jc w:val="both"/>
        <w:rPr>
          <w:rFonts w:cs="Times New Roman"/>
          <w:b/>
          <w:bCs/>
          <w:w w:val="99"/>
          <w:sz w:val="4"/>
          <w:szCs w:val="28"/>
          <w:lang w:val="es-ES_tradnl"/>
        </w:rPr>
      </w:pPr>
    </w:p>
    <w:tbl>
      <w:tblPr>
        <w:tblW w:w="9647" w:type="dxa"/>
        <w:tblLayout w:type="fixed"/>
        <w:tblLook w:val="0000" w:firstRow="0" w:lastRow="0" w:firstColumn="0" w:lastColumn="0" w:noHBand="0" w:noVBand="0"/>
      </w:tblPr>
      <w:tblGrid>
        <w:gridCol w:w="5353"/>
        <w:gridCol w:w="4294"/>
      </w:tblGrid>
      <w:tr w:rsidR="00D631B8" w:rsidRPr="004433CF" w14:paraId="23FD03D9" w14:textId="77777777" w:rsidTr="007F5020">
        <w:tc>
          <w:tcPr>
            <w:tcW w:w="5353" w:type="dxa"/>
          </w:tcPr>
          <w:p w14:paraId="4EF4906C" w14:textId="77777777" w:rsidR="00D631B8" w:rsidRPr="00110432" w:rsidRDefault="00D631B8" w:rsidP="003C337B">
            <w:pPr>
              <w:spacing w:after="0" w:line="240" w:lineRule="auto"/>
              <w:rPr>
                <w:rFonts w:cs="Times New Roman"/>
                <w:b/>
                <w:sz w:val="24"/>
                <w:szCs w:val="24"/>
              </w:rPr>
            </w:pPr>
            <w:r w:rsidRPr="00110432">
              <w:rPr>
                <w:rFonts w:cs="Times New Roman"/>
                <w:b/>
                <w:i/>
                <w:sz w:val="24"/>
                <w:szCs w:val="24"/>
                <w:lang w:val="vi-VN"/>
              </w:rPr>
              <w:t>Nơi nhận:</w:t>
            </w:r>
            <w:r w:rsidRPr="00110432">
              <w:rPr>
                <w:rFonts w:cs="Times New Roman"/>
                <w:b/>
                <w:sz w:val="24"/>
                <w:szCs w:val="24"/>
                <w:lang w:val="vi-VN"/>
              </w:rPr>
              <w:tab/>
            </w:r>
            <w:r w:rsidRPr="00110432">
              <w:rPr>
                <w:rFonts w:cs="Times New Roman"/>
                <w:b/>
                <w:sz w:val="24"/>
                <w:szCs w:val="24"/>
                <w:lang w:val="vi-VN"/>
              </w:rPr>
              <w:tab/>
            </w:r>
            <w:r w:rsidRPr="00110432">
              <w:rPr>
                <w:rFonts w:cs="Times New Roman"/>
                <w:b/>
                <w:sz w:val="24"/>
                <w:szCs w:val="24"/>
                <w:lang w:val="vi-VN"/>
              </w:rPr>
              <w:tab/>
            </w:r>
            <w:r w:rsidRPr="00110432">
              <w:rPr>
                <w:rFonts w:cs="Times New Roman"/>
                <w:b/>
                <w:sz w:val="24"/>
                <w:szCs w:val="24"/>
                <w:lang w:val="vi-VN"/>
              </w:rPr>
              <w:tab/>
            </w:r>
            <w:r w:rsidRPr="00110432">
              <w:rPr>
                <w:rFonts w:cs="Times New Roman"/>
                <w:b/>
                <w:sz w:val="24"/>
                <w:szCs w:val="24"/>
              </w:rPr>
              <w:tab/>
              <w:t xml:space="preserve">         </w:t>
            </w:r>
          </w:p>
          <w:p w14:paraId="17554DB0" w14:textId="77777777" w:rsidR="00D631B8" w:rsidRPr="00110432" w:rsidRDefault="00D631B8" w:rsidP="003C337B">
            <w:pPr>
              <w:spacing w:after="0" w:line="240" w:lineRule="auto"/>
              <w:jc w:val="both"/>
              <w:rPr>
                <w:rFonts w:cs="Times New Roman"/>
                <w:sz w:val="22"/>
              </w:rPr>
            </w:pPr>
            <w:r w:rsidRPr="00110432">
              <w:rPr>
                <w:rFonts w:cs="Times New Roman"/>
                <w:sz w:val="22"/>
              </w:rPr>
              <w:t>- Thường trực Huyện ủy, HĐND huyện;</w:t>
            </w:r>
          </w:p>
          <w:p w14:paraId="3E92133B" w14:textId="77777777" w:rsidR="00D631B8" w:rsidRPr="00110432" w:rsidRDefault="00D631B8" w:rsidP="003C337B">
            <w:pPr>
              <w:spacing w:after="0" w:line="240" w:lineRule="auto"/>
              <w:jc w:val="both"/>
              <w:rPr>
                <w:rFonts w:cs="Times New Roman"/>
                <w:sz w:val="22"/>
              </w:rPr>
            </w:pPr>
            <w:r w:rsidRPr="00110432">
              <w:rPr>
                <w:rFonts w:cs="Times New Roman"/>
                <w:sz w:val="22"/>
              </w:rPr>
              <w:t xml:space="preserve">- </w:t>
            </w:r>
            <w:r w:rsidRPr="00110432">
              <w:rPr>
                <w:rFonts w:cs="Times New Roman"/>
                <w:sz w:val="22"/>
                <w:lang w:val="vi-VN"/>
              </w:rPr>
              <w:t xml:space="preserve">Chủ tịch, các PCT UBND </w:t>
            </w:r>
            <w:r w:rsidRPr="00110432">
              <w:rPr>
                <w:rFonts w:cs="Times New Roman"/>
                <w:sz w:val="22"/>
              </w:rPr>
              <w:t>huyện</w:t>
            </w:r>
            <w:r w:rsidRPr="00110432">
              <w:rPr>
                <w:rFonts w:cs="Times New Roman"/>
                <w:sz w:val="22"/>
                <w:lang w:val="vi-VN"/>
              </w:rPr>
              <w:t>;</w:t>
            </w:r>
          </w:p>
          <w:p w14:paraId="04F8A46A" w14:textId="77777777" w:rsidR="00D631B8" w:rsidRPr="00110432" w:rsidRDefault="00D631B8" w:rsidP="003C337B">
            <w:pPr>
              <w:spacing w:after="0"/>
              <w:rPr>
                <w:rFonts w:cs="Times New Roman"/>
                <w:sz w:val="22"/>
              </w:rPr>
            </w:pPr>
            <w:r w:rsidRPr="00110432">
              <w:rPr>
                <w:rFonts w:cs="Times New Roman"/>
                <w:sz w:val="22"/>
              </w:rPr>
              <w:t>- Văn phòng Huyện ủy</w:t>
            </w:r>
            <w:r w:rsidRPr="00110432">
              <w:rPr>
                <w:rFonts w:cs="Times New Roman"/>
                <w:sz w:val="22"/>
                <w:lang w:val="vi-VN"/>
              </w:rPr>
              <w:t>;</w:t>
            </w:r>
          </w:p>
          <w:p w14:paraId="51C83226" w14:textId="6745BD77" w:rsidR="00D631B8" w:rsidRPr="00110432" w:rsidRDefault="00D631B8" w:rsidP="003C337B">
            <w:pPr>
              <w:spacing w:after="0"/>
              <w:rPr>
                <w:rFonts w:cs="Times New Roman"/>
                <w:sz w:val="22"/>
              </w:rPr>
            </w:pPr>
            <w:r w:rsidRPr="00110432">
              <w:rPr>
                <w:rFonts w:cs="Times New Roman"/>
                <w:sz w:val="22"/>
              </w:rPr>
              <w:t xml:space="preserve">- </w:t>
            </w:r>
            <w:r w:rsidRPr="00110432">
              <w:rPr>
                <w:rFonts w:cs="Times New Roman"/>
                <w:sz w:val="22"/>
                <w:lang w:val="vi-VN"/>
              </w:rPr>
              <w:t>Chánh,</w:t>
            </w:r>
            <w:r w:rsidRPr="00110432">
              <w:rPr>
                <w:rFonts w:cs="Times New Roman"/>
                <w:sz w:val="22"/>
              </w:rPr>
              <w:t xml:space="preserve"> </w:t>
            </w:r>
            <w:r w:rsidR="003831F0">
              <w:rPr>
                <w:rFonts w:cs="Times New Roman"/>
                <w:sz w:val="22"/>
              </w:rPr>
              <w:t xml:space="preserve">các </w:t>
            </w:r>
            <w:r w:rsidRPr="00110432">
              <w:rPr>
                <w:rFonts w:cs="Times New Roman"/>
                <w:sz w:val="22"/>
                <w:lang w:val="vi-VN"/>
              </w:rPr>
              <w:t xml:space="preserve">Phó </w:t>
            </w:r>
            <w:r w:rsidRPr="00110432">
              <w:rPr>
                <w:rFonts w:cs="Times New Roman"/>
                <w:sz w:val="22"/>
              </w:rPr>
              <w:t xml:space="preserve">Chánh </w:t>
            </w:r>
            <w:r w:rsidRPr="00110432">
              <w:rPr>
                <w:rFonts w:cs="Times New Roman"/>
                <w:sz w:val="22"/>
                <w:lang w:val="vi-VN"/>
              </w:rPr>
              <w:t>V</w:t>
            </w:r>
            <w:r w:rsidRPr="00110432">
              <w:rPr>
                <w:rFonts w:cs="Times New Roman"/>
                <w:sz w:val="22"/>
              </w:rPr>
              <w:t>P huyện</w:t>
            </w:r>
            <w:r w:rsidRPr="00110432">
              <w:rPr>
                <w:rFonts w:cs="Times New Roman"/>
                <w:sz w:val="22"/>
                <w:lang w:val="vi-VN"/>
              </w:rPr>
              <w:t>;</w:t>
            </w:r>
          </w:p>
          <w:p w14:paraId="0838CC20" w14:textId="77777777" w:rsidR="00D631B8" w:rsidRPr="00110432" w:rsidRDefault="00D631B8" w:rsidP="003C337B">
            <w:pPr>
              <w:spacing w:after="0"/>
              <w:ind w:hanging="74"/>
              <w:rPr>
                <w:rFonts w:cs="Times New Roman"/>
                <w:sz w:val="22"/>
                <w:lang w:val="vi-VN"/>
              </w:rPr>
            </w:pPr>
            <w:r w:rsidRPr="00110432">
              <w:rPr>
                <w:rFonts w:cs="Times New Roman"/>
                <w:sz w:val="22"/>
              </w:rPr>
              <w:tab/>
              <w:t>- Các phòng, ban, ngành, đoàn thể cấp huyện;</w:t>
            </w:r>
            <w:r w:rsidRPr="00110432">
              <w:rPr>
                <w:rFonts w:cs="Times New Roman"/>
                <w:sz w:val="22"/>
              </w:rPr>
              <w:tab/>
            </w:r>
          </w:p>
          <w:p w14:paraId="05FBA5D2" w14:textId="77777777" w:rsidR="00D631B8" w:rsidRPr="00110432" w:rsidRDefault="00D631B8" w:rsidP="003C337B">
            <w:pPr>
              <w:spacing w:after="0"/>
              <w:rPr>
                <w:rFonts w:cs="Times New Roman"/>
                <w:sz w:val="22"/>
              </w:rPr>
            </w:pPr>
            <w:r w:rsidRPr="00110432">
              <w:rPr>
                <w:rFonts w:cs="Times New Roman"/>
                <w:sz w:val="22"/>
              </w:rPr>
              <w:t>- Cổng TT</w:t>
            </w:r>
            <w:r w:rsidR="002B7C19" w:rsidRPr="00110432">
              <w:rPr>
                <w:rFonts w:cs="Times New Roman"/>
                <w:sz w:val="22"/>
              </w:rPr>
              <w:t xml:space="preserve"> </w:t>
            </w:r>
            <w:r w:rsidRPr="00110432">
              <w:rPr>
                <w:rFonts w:cs="Times New Roman"/>
                <w:sz w:val="22"/>
              </w:rPr>
              <w:t>-</w:t>
            </w:r>
            <w:r w:rsidR="002B7C19" w:rsidRPr="00110432">
              <w:rPr>
                <w:rFonts w:cs="Times New Roman"/>
                <w:sz w:val="22"/>
              </w:rPr>
              <w:t xml:space="preserve"> </w:t>
            </w:r>
            <w:r w:rsidRPr="00110432">
              <w:rPr>
                <w:rFonts w:cs="Times New Roman"/>
                <w:sz w:val="22"/>
              </w:rPr>
              <w:t>ĐT huyện (đăng tải);</w:t>
            </w:r>
          </w:p>
          <w:p w14:paraId="221513A0" w14:textId="77777777" w:rsidR="00D631B8" w:rsidRPr="00110432" w:rsidRDefault="00D631B8" w:rsidP="003C337B">
            <w:pPr>
              <w:tabs>
                <w:tab w:val="left" w:pos="8010"/>
              </w:tabs>
              <w:spacing w:after="0"/>
              <w:ind w:hanging="74"/>
              <w:rPr>
                <w:rFonts w:cs="Times New Roman"/>
                <w:sz w:val="22"/>
              </w:rPr>
            </w:pPr>
            <w:r w:rsidRPr="00110432">
              <w:rPr>
                <w:rFonts w:cs="Times New Roman"/>
                <w:sz w:val="22"/>
              </w:rPr>
              <w:tab/>
              <w:t>- UBND các xã, thị trấn;</w:t>
            </w:r>
          </w:p>
          <w:p w14:paraId="1D9EACA8" w14:textId="77777777" w:rsidR="00D631B8" w:rsidRPr="00110432" w:rsidRDefault="00D631B8" w:rsidP="003C337B">
            <w:pPr>
              <w:spacing w:after="0"/>
              <w:ind w:hanging="74"/>
              <w:rPr>
                <w:rFonts w:cs="Times New Roman"/>
                <w:sz w:val="22"/>
              </w:rPr>
            </w:pPr>
            <w:r w:rsidRPr="00110432">
              <w:rPr>
                <w:rFonts w:cs="Times New Roman"/>
                <w:sz w:val="22"/>
              </w:rPr>
              <w:tab/>
              <w:t>- Lưu: VT, VP.</w:t>
            </w:r>
          </w:p>
          <w:p w14:paraId="6B52601A" w14:textId="77777777" w:rsidR="00D631B8" w:rsidRPr="00110432" w:rsidRDefault="00D631B8" w:rsidP="003C337B">
            <w:pPr>
              <w:spacing w:after="0"/>
              <w:jc w:val="both"/>
              <w:rPr>
                <w:rFonts w:eastAsia="Calibri" w:cs="Times New Roman"/>
                <w:sz w:val="22"/>
              </w:rPr>
            </w:pPr>
          </w:p>
        </w:tc>
        <w:tc>
          <w:tcPr>
            <w:tcW w:w="4294" w:type="dxa"/>
          </w:tcPr>
          <w:p w14:paraId="523DB2B1" w14:textId="77777777" w:rsidR="00D631B8" w:rsidRPr="004433CF" w:rsidRDefault="00D631B8" w:rsidP="003C337B">
            <w:pPr>
              <w:spacing w:after="0"/>
              <w:rPr>
                <w:rFonts w:eastAsia="Calibri" w:cs="Times New Roman"/>
                <w:b/>
                <w:szCs w:val="28"/>
              </w:rPr>
            </w:pPr>
            <w:r w:rsidRPr="00110432">
              <w:rPr>
                <w:rFonts w:cs="Times New Roman"/>
                <w:b/>
                <w:szCs w:val="28"/>
              </w:rPr>
              <w:t>ỦY BAN NHÂN DÂN HUYỆN</w:t>
            </w:r>
          </w:p>
        </w:tc>
      </w:tr>
    </w:tbl>
    <w:p w14:paraId="3C89639D" w14:textId="77777777" w:rsidR="0094738C" w:rsidRPr="004433CF" w:rsidRDefault="0094738C">
      <w:pPr>
        <w:rPr>
          <w:rFonts w:cs="Times New Roman"/>
        </w:rPr>
      </w:pPr>
    </w:p>
    <w:sectPr w:rsidR="0094738C" w:rsidRPr="004433CF" w:rsidSect="003831F0">
      <w:headerReference w:type="default" r:id="rId9"/>
      <w:headerReference w:type="first" r:id="rId10"/>
      <w:pgSz w:w="11907" w:h="16840" w:code="9"/>
      <w:pgMar w:top="567" w:right="851" w:bottom="567" w:left="1701" w:header="39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3CDF3" w14:textId="77777777" w:rsidR="00F704A0" w:rsidRDefault="00F704A0" w:rsidP="00305DB4">
      <w:pPr>
        <w:spacing w:after="0" w:line="240" w:lineRule="auto"/>
      </w:pPr>
      <w:r>
        <w:separator/>
      </w:r>
    </w:p>
  </w:endnote>
  <w:endnote w:type="continuationSeparator" w:id="0">
    <w:p w14:paraId="043BFD9A" w14:textId="77777777" w:rsidR="00F704A0" w:rsidRDefault="00F704A0" w:rsidP="0030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DE5AE" w14:textId="77777777" w:rsidR="00F704A0" w:rsidRDefault="00F704A0" w:rsidP="00305DB4">
      <w:pPr>
        <w:spacing w:after="0" w:line="240" w:lineRule="auto"/>
      </w:pPr>
      <w:r>
        <w:separator/>
      </w:r>
    </w:p>
  </w:footnote>
  <w:footnote w:type="continuationSeparator" w:id="0">
    <w:p w14:paraId="16BB43A2" w14:textId="77777777" w:rsidR="00F704A0" w:rsidRDefault="00F704A0" w:rsidP="00305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627833"/>
      <w:docPartObj>
        <w:docPartGallery w:val="Page Numbers (Top of Page)"/>
        <w:docPartUnique/>
      </w:docPartObj>
    </w:sdtPr>
    <w:sdtEndPr>
      <w:rPr>
        <w:noProof/>
      </w:rPr>
    </w:sdtEndPr>
    <w:sdtContent>
      <w:p w14:paraId="567D42D0" w14:textId="77777777" w:rsidR="002622FF" w:rsidRDefault="002622FF">
        <w:pPr>
          <w:pStyle w:val="Header"/>
          <w:jc w:val="center"/>
        </w:pPr>
        <w:r>
          <w:fldChar w:fldCharType="begin"/>
        </w:r>
        <w:r>
          <w:instrText xml:space="preserve"> PAGE   \* MERGEFORMAT </w:instrText>
        </w:r>
        <w:r>
          <w:fldChar w:fldCharType="separate"/>
        </w:r>
        <w:r w:rsidR="00E529F3">
          <w:rPr>
            <w:noProof/>
          </w:rPr>
          <w:t>4</w:t>
        </w:r>
        <w:r>
          <w:rPr>
            <w:noProof/>
          </w:rPr>
          <w:fldChar w:fldCharType="end"/>
        </w:r>
      </w:p>
    </w:sdtContent>
  </w:sdt>
  <w:p w14:paraId="1E78F79D" w14:textId="77777777" w:rsidR="007F5020" w:rsidRDefault="007F5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21B1D" w14:textId="10108525" w:rsidR="007F5020" w:rsidRDefault="007F5020">
    <w:pPr>
      <w:pStyle w:val="Header"/>
      <w:jc w:val="center"/>
    </w:pPr>
  </w:p>
  <w:p w14:paraId="74F71B85" w14:textId="77777777" w:rsidR="007F5020" w:rsidRDefault="007F5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7E21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B0779"/>
    <w:multiLevelType w:val="hybridMultilevel"/>
    <w:tmpl w:val="15B0800E"/>
    <w:lvl w:ilvl="0" w:tplc="7E9C96E4">
      <w:start w:val="6"/>
      <w:numFmt w:val="bullet"/>
      <w:lvlText w:val="-"/>
      <w:lvlJc w:val="left"/>
      <w:pPr>
        <w:ind w:left="720" w:hanging="360"/>
      </w:pPr>
      <w:rPr>
        <w:rFonts w:ascii="Times New Roman" w:eastAsiaTheme="minorHAnsi" w:hAnsi="Times New Roman" w:cs="Times New Roman"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B4"/>
    <w:rsid w:val="00001CF7"/>
    <w:rsid w:val="00003806"/>
    <w:rsid w:val="00003B01"/>
    <w:rsid w:val="000067B0"/>
    <w:rsid w:val="00006E3D"/>
    <w:rsid w:val="0000730E"/>
    <w:rsid w:val="000101FE"/>
    <w:rsid w:val="00010EC1"/>
    <w:rsid w:val="00010F04"/>
    <w:rsid w:val="000116AB"/>
    <w:rsid w:val="000123BE"/>
    <w:rsid w:val="00014805"/>
    <w:rsid w:val="00021171"/>
    <w:rsid w:val="000228E9"/>
    <w:rsid w:val="0002376C"/>
    <w:rsid w:val="00023C85"/>
    <w:rsid w:val="000247AB"/>
    <w:rsid w:val="00030321"/>
    <w:rsid w:val="0003099C"/>
    <w:rsid w:val="00030AF8"/>
    <w:rsid w:val="000310C2"/>
    <w:rsid w:val="000373D0"/>
    <w:rsid w:val="00040F35"/>
    <w:rsid w:val="0004105A"/>
    <w:rsid w:val="00042531"/>
    <w:rsid w:val="00042F56"/>
    <w:rsid w:val="00043689"/>
    <w:rsid w:val="000440BA"/>
    <w:rsid w:val="00044FE4"/>
    <w:rsid w:val="00046806"/>
    <w:rsid w:val="0004735E"/>
    <w:rsid w:val="00051DDA"/>
    <w:rsid w:val="00052277"/>
    <w:rsid w:val="000523D1"/>
    <w:rsid w:val="00052AED"/>
    <w:rsid w:val="00054C86"/>
    <w:rsid w:val="000554F0"/>
    <w:rsid w:val="00055B99"/>
    <w:rsid w:val="000568C4"/>
    <w:rsid w:val="000575ED"/>
    <w:rsid w:val="00057693"/>
    <w:rsid w:val="000607A0"/>
    <w:rsid w:val="00063332"/>
    <w:rsid w:val="000634A9"/>
    <w:rsid w:val="00063E8C"/>
    <w:rsid w:val="00071BEE"/>
    <w:rsid w:val="000737AD"/>
    <w:rsid w:val="00077B3D"/>
    <w:rsid w:val="000836F4"/>
    <w:rsid w:val="00083C08"/>
    <w:rsid w:val="00083EC3"/>
    <w:rsid w:val="00084F09"/>
    <w:rsid w:val="00085032"/>
    <w:rsid w:val="00085A02"/>
    <w:rsid w:val="000863F3"/>
    <w:rsid w:val="0008687B"/>
    <w:rsid w:val="00086FC1"/>
    <w:rsid w:val="00087BAD"/>
    <w:rsid w:val="000913F9"/>
    <w:rsid w:val="0009260F"/>
    <w:rsid w:val="00093205"/>
    <w:rsid w:val="00094392"/>
    <w:rsid w:val="00095A62"/>
    <w:rsid w:val="00096436"/>
    <w:rsid w:val="00096B79"/>
    <w:rsid w:val="00097F7E"/>
    <w:rsid w:val="000B25A9"/>
    <w:rsid w:val="000B27C4"/>
    <w:rsid w:val="000B3014"/>
    <w:rsid w:val="000B32C0"/>
    <w:rsid w:val="000B44F4"/>
    <w:rsid w:val="000B483A"/>
    <w:rsid w:val="000B4B58"/>
    <w:rsid w:val="000B5F4C"/>
    <w:rsid w:val="000B7542"/>
    <w:rsid w:val="000B78D9"/>
    <w:rsid w:val="000C0C4B"/>
    <w:rsid w:val="000C1637"/>
    <w:rsid w:val="000C24E3"/>
    <w:rsid w:val="000C2A71"/>
    <w:rsid w:val="000C68E3"/>
    <w:rsid w:val="000C7737"/>
    <w:rsid w:val="000D09EA"/>
    <w:rsid w:val="000D3FA3"/>
    <w:rsid w:val="000D6BD0"/>
    <w:rsid w:val="000E11F4"/>
    <w:rsid w:val="000E1854"/>
    <w:rsid w:val="000E350A"/>
    <w:rsid w:val="000E4CF2"/>
    <w:rsid w:val="000E5720"/>
    <w:rsid w:val="000E78F3"/>
    <w:rsid w:val="000E7918"/>
    <w:rsid w:val="000F3584"/>
    <w:rsid w:val="000F4338"/>
    <w:rsid w:val="000F47EB"/>
    <w:rsid w:val="000F6298"/>
    <w:rsid w:val="000F6C40"/>
    <w:rsid w:val="000F7793"/>
    <w:rsid w:val="000F7BF2"/>
    <w:rsid w:val="00100754"/>
    <w:rsid w:val="0010178A"/>
    <w:rsid w:val="00102C1A"/>
    <w:rsid w:val="00104575"/>
    <w:rsid w:val="001062D7"/>
    <w:rsid w:val="00107465"/>
    <w:rsid w:val="00107B2C"/>
    <w:rsid w:val="00107B5B"/>
    <w:rsid w:val="00110432"/>
    <w:rsid w:val="00111297"/>
    <w:rsid w:val="0011145A"/>
    <w:rsid w:val="00114D8F"/>
    <w:rsid w:val="00115256"/>
    <w:rsid w:val="0011567F"/>
    <w:rsid w:val="00121D6C"/>
    <w:rsid w:val="001224A5"/>
    <w:rsid w:val="00124614"/>
    <w:rsid w:val="00124B5D"/>
    <w:rsid w:val="00124F97"/>
    <w:rsid w:val="001257D1"/>
    <w:rsid w:val="0012585E"/>
    <w:rsid w:val="0012722B"/>
    <w:rsid w:val="00127279"/>
    <w:rsid w:val="001310FA"/>
    <w:rsid w:val="00131648"/>
    <w:rsid w:val="00131877"/>
    <w:rsid w:val="00131C35"/>
    <w:rsid w:val="00132EC0"/>
    <w:rsid w:val="00133BC0"/>
    <w:rsid w:val="00136044"/>
    <w:rsid w:val="00136D0F"/>
    <w:rsid w:val="00136D5F"/>
    <w:rsid w:val="001418A2"/>
    <w:rsid w:val="00142088"/>
    <w:rsid w:val="001444C2"/>
    <w:rsid w:val="0014560E"/>
    <w:rsid w:val="00147001"/>
    <w:rsid w:val="00147360"/>
    <w:rsid w:val="00150197"/>
    <w:rsid w:val="00151829"/>
    <w:rsid w:val="00153A0B"/>
    <w:rsid w:val="001544AF"/>
    <w:rsid w:val="001566F5"/>
    <w:rsid w:val="00156756"/>
    <w:rsid w:val="001569DC"/>
    <w:rsid w:val="001569F6"/>
    <w:rsid w:val="00157CCA"/>
    <w:rsid w:val="00160071"/>
    <w:rsid w:val="00163A84"/>
    <w:rsid w:val="00164302"/>
    <w:rsid w:val="001663A2"/>
    <w:rsid w:val="0016645F"/>
    <w:rsid w:val="00166D3E"/>
    <w:rsid w:val="00166FEE"/>
    <w:rsid w:val="00170A4F"/>
    <w:rsid w:val="00170B65"/>
    <w:rsid w:val="001721F7"/>
    <w:rsid w:val="001727A2"/>
    <w:rsid w:val="00173CF2"/>
    <w:rsid w:val="00174F1B"/>
    <w:rsid w:val="00177AF1"/>
    <w:rsid w:val="00182837"/>
    <w:rsid w:val="00182F5D"/>
    <w:rsid w:val="00184381"/>
    <w:rsid w:val="001844E3"/>
    <w:rsid w:val="0018570D"/>
    <w:rsid w:val="00185A4D"/>
    <w:rsid w:val="00185D4F"/>
    <w:rsid w:val="00185D84"/>
    <w:rsid w:val="0019167F"/>
    <w:rsid w:val="0019240C"/>
    <w:rsid w:val="001974EE"/>
    <w:rsid w:val="001A1A47"/>
    <w:rsid w:val="001A1F5D"/>
    <w:rsid w:val="001A65CE"/>
    <w:rsid w:val="001A65E7"/>
    <w:rsid w:val="001A67B2"/>
    <w:rsid w:val="001A6975"/>
    <w:rsid w:val="001A6F05"/>
    <w:rsid w:val="001B1C11"/>
    <w:rsid w:val="001B279D"/>
    <w:rsid w:val="001B3519"/>
    <w:rsid w:val="001B48D2"/>
    <w:rsid w:val="001B71D3"/>
    <w:rsid w:val="001C0040"/>
    <w:rsid w:val="001C072D"/>
    <w:rsid w:val="001C0BEB"/>
    <w:rsid w:val="001C0C6E"/>
    <w:rsid w:val="001C16A3"/>
    <w:rsid w:val="001C2C49"/>
    <w:rsid w:val="001C3ED2"/>
    <w:rsid w:val="001C4272"/>
    <w:rsid w:val="001C4480"/>
    <w:rsid w:val="001C4DAD"/>
    <w:rsid w:val="001C68EA"/>
    <w:rsid w:val="001D0122"/>
    <w:rsid w:val="001D0988"/>
    <w:rsid w:val="001D42AD"/>
    <w:rsid w:val="001D4871"/>
    <w:rsid w:val="001D5E0A"/>
    <w:rsid w:val="001D66C6"/>
    <w:rsid w:val="001E210E"/>
    <w:rsid w:val="001E34BD"/>
    <w:rsid w:val="001E3FAD"/>
    <w:rsid w:val="001E41B9"/>
    <w:rsid w:val="001E654C"/>
    <w:rsid w:val="001E7006"/>
    <w:rsid w:val="001F050E"/>
    <w:rsid w:val="001F0627"/>
    <w:rsid w:val="001F5569"/>
    <w:rsid w:val="001F7904"/>
    <w:rsid w:val="001F7BC3"/>
    <w:rsid w:val="00203620"/>
    <w:rsid w:val="00203658"/>
    <w:rsid w:val="002106DB"/>
    <w:rsid w:val="00211639"/>
    <w:rsid w:val="00212168"/>
    <w:rsid w:val="00212CEB"/>
    <w:rsid w:val="0021304A"/>
    <w:rsid w:val="00213AB8"/>
    <w:rsid w:val="00215E4E"/>
    <w:rsid w:val="00217BB5"/>
    <w:rsid w:val="0022141E"/>
    <w:rsid w:val="0022188C"/>
    <w:rsid w:val="00221B28"/>
    <w:rsid w:val="00221B70"/>
    <w:rsid w:val="002224AD"/>
    <w:rsid w:val="002232E9"/>
    <w:rsid w:val="00224747"/>
    <w:rsid w:val="0022486B"/>
    <w:rsid w:val="00224AF1"/>
    <w:rsid w:val="00224B8E"/>
    <w:rsid w:val="002252FB"/>
    <w:rsid w:val="00225A64"/>
    <w:rsid w:val="00225CBD"/>
    <w:rsid w:val="00225DDA"/>
    <w:rsid w:val="0023015A"/>
    <w:rsid w:val="00233F58"/>
    <w:rsid w:val="00236A02"/>
    <w:rsid w:val="00236D46"/>
    <w:rsid w:val="002401BC"/>
    <w:rsid w:val="00240B95"/>
    <w:rsid w:val="0024273E"/>
    <w:rsid w:val="00245213"/>
    <w:rsid w:val="00246D15"/>
    <w:rsid w:val="00247051"/>
    <w:rsid w:val="002503C2"/>
    <w:rsid w:val="002508B9"/>
    <w:rsid w:val="00250BDF"/>
    <w:rsid w:val="00250E69"/>
    <w:rsid w:val="0025242C"/>
    <w:rsid w:val="0025296A"/>
    <w:rsid w:val="00252F90"/>
    <w:rsid w:val="002537A0"/>
    <w:rsid w:val="00253EDB"/>
    <w:rsid w:val="00256EA2"/>
    <w:rsid w:val="00257C86"/>
    <w:rsid w:val="00261662"/>
    <w:rsid w:val="0026195B"/>
    <w:rsid w:val="00261CD6"/>
    <w:rsid w:val="002622FF"/>
    <w:rsid w:val="002623EE"/>
    <w:rsid w:val="00262CB3"/>
    <w:rsid w:val="00263D0D"/>
    <w:rsid w:val="0026458E"/>
    <w:rsid w:val="00264EA6"/>
    <w:rsid w:val="00265DF2"/>
    <w:rsid w:val="00267F1B"/>
    <w:rsid w:val="00270089"/>
    <w:rsid w:val="00270131"/>
    <w:rsid w:val="002706F3"/>
    <w:rsid w:val="00271E6F"/>
    <w:rsid w:val="00272370"/>
    <w:rsid w:val="00272620"/>
    <w:rsid w:val="00273015"/>
    <w:rsid w:val="00274EAE"/>
    <w:rsid w:val="00275AAC"/>
    <w:rsid w:val="00276389"/>
    <w:rsid w:val="0028010C"/>
    <w:rsid w:val="002817A0"/>
    <w:rsid w:val="00282642"/>
    <w:rsid w:val="002829E7"/>
    <w:rsid w:val="00283D0C"/>
    <w:rsid w:val="002843D4"/>
    <w:rsid w:val="0028520F"/>
    <w:rsid w:val="00290109"/>
    <w:rsid w:val="00292285"/>
    <w:rsid w:val="0029496F"/>
    <w:rsid w:val="00294CDF"/>
    <w:rsid w:val="00294D92"/>
    <w:rsid w:val="00294FBF"/>
    <w:rsid w:val="002951C5"/>
    <w:rsid w:val="00297063"/>
    <w:rsid w:val="002974BE"/>
    <w:rsid w:val="002A0E47"/>
    <w:rsid w:val="002A29FC"/>
    <w:rsid w:val="002A33D8"/>
    <w:rsid w:val="002A3AE8"/>
    <w:rsid w:val="002A627B"/>
    <w:rsid w:val="002A7B4C"/>
    <w:rsid w:val="002B0298"/>
    <w:rsid w:val="002B0F6F"/>
    <w:rsid w:val="002B4428"/>
    <w:rsid w:val="002B5CD0"/>
    <w:rsid w:val="002B6927"/>
    <w:rsid w:val="002B7C19"/>
    <w:rsid w:val="002C171B"/>
    <w:rsid w:val="002C2B0B"/>
    <w:rsid w:val="002C349E"/>
    <w:rsid w:val="002C4D2C"/>
    <w:rsid w:val="002D0DF1"/>
    <w:rsid w:val="002D0FCC"/>
    <w:rsid w:val="002D7BAA"/>
    <w:rsid w:val="002E095F"/>
    <w:rsid w:val="002E2312"/>
    <w:rsid w:val="002E452F"/>
    <w:rsid w:val="002E5BB9"/>
    <w:rsid w:val="002E6088"/>
    <w:rsid w:val="002E6D71"/>
    <w:rsid w:val="002E6DA3"/>
    <w:rsid w:val="002F10EA"/>
    <w:rsid w:val="002F3CBE"/>
    <w:rsid w:val="002F4E44"/>
    <w:rsid w:val="002F52C5"/>
    <w:rsid w:val="002F5987"/>
    <w:rsid w:val="002F5E93"/>
    <w:rsid w:val="002F60F1"/>
    <w:rsid w:val="002F637F"/>
    <w:rsid w:val="002F74BD"/>
    <w:rsid w:val="0030000F"/>
    <w:rsid w:val="00300D0D"/>
    <w:rsid w:val="003012D2"/>
    <w:rsid w:val="0030561C"/>
    <w:rsid w:val="00305DB4"/>
    <w:rsid w:val="00307DF3"/>
    <w:rsid w:val="00310324"/>
    <w:rsid w:val="00312424"/>
    <w:rsid w:val="00313E79"/>
    <w:rsid w:val="00314928"/>
    <w:rsid w:val="003151C1"/>
    <w:rsid w:val="00315E06"/>
    <w:rsid w:val="00317132"/>
    <w:rsid w:val="0032009D"/>
    <w:rsid w:val="00322F4A"/>
    <w:rsid w:val="003255A6"/>
    <w:rsid w:val="00325A9F"/>
    <w:rsid w:val="00325C9E"/>
    <w:rsid w:val="0032793E"/>
    <w:rsid w:val="00330877"/>
    <w:rsid w:val="00331299"/>
    <w:rsid w:val="00331FA5"/>
    <w:rsid w:val="00332806"/>
    <w:rsid w:val="0033570B"/>
    <w:rsid w:val="00335933"/>
    <w:rsid w:val="00341BC1"/>
    <w:rsid w:val="00343371"/>
    <w:rsid w:val="003435D2"/>
    <w:rsid w:val="00343831"/>
    <w:rsid w:val="00344FCA"/>
    <w:rsid w:val="003476E2"/>
    <w:rsid w:val="00351F11"/>
    <w:rsid w:val="00352A34"/>
    <w:rsid w:val="0035427B"/>
    <w:rsid w:val="00354D85"/>
    <w:rsid w:val="00355860"/>
    <w:rsid w:val="00355A6C"/>
    <w:rsid w:val="003563F8"/>
    <w:rsid w:val="00356715"/>
    <w:rsid w:val="00356BE1"/>
    <w:rsid w:val="00360D16"/>
    <w:rsid w:val="003627E9"/>
    <w:rsid w:val="00362844"/>
    <w:rsid w:val="00362B91"/>
    <w:rsid w:val="003648F9"/>
    <w:rsid w:val="003649D6"/>
    <w:rsid w:val="0036756F"/>
    <w:rsid w:val="00373BE1"/>
    <w:rsid w:val="00375CDD"/>
    <w:rsid w:val="003771F3"/>
    <w:rsid w:val="00380892"/>
    <w:rsid w:val="00381036"/>
    <w:rsid w:val="00381391"/>
    <w:rsid w:val="00383119"/>
    <w:rsid w:val="003831F0"/>
    <w:rsid w:val="00383305"/>
    <w:rsid w:val="00383B2A"/>
    <w:rsid w:val="00384A48"/>
    <w:rsid w:val="00384AB2"/>
    <w:rsid w:val="003867A5"/>
    <w:rsid w:val="00392C74"/>
    <w:rsid w:val="003932D9"/>
    <w:rsid w:val="00395AC0"/>
    <w:rsid w:val="00396445"/>
    <w:rsid w:val="00396735"/>
    <w:rsid w:val="00397287"/>
    <w:rsid w:val="003976B1"/>
    <w:rsid w:val="00397716"/>
    <w:rsid w:val="003A2263"/>
    <w:rsid w:val="003A3B8E"/>
    <w:rsid w:val="003A43AB"/>
    <w:rsid w:val="003A5C52"/>
    <w:rsid w:val="003B17A6"/>
    <w:rsid w:val="003B1D02"/>
    <w:rsid w:val="003B2865"/>
    <w:rsid w:val="003B3FAE"/>
    <w:rsid w:val="003B6058"/>
    <w:rsid w:val="003B675D"/>
    <w:rsid w:val="003B6915"/>
    <w:rsid w:val="003C0032"/>
    <w:rsid w:val="003C1011"/>
    <w:rsid w:val="003C184F"/>
    <w:rsid w:val="003C19AB"/>
    <w:rsid w:val="003C1D61"/>
    <w:rsid w:val="003C386F"/>
    <w:rsid w:val="003C52F0"/>
    <w:rsid w:val="003C71CC"/>
    <w:rsid w:val="003D041D"/>
    <w:rsid w:val="003D12B3"/>
    <w:rsid w:val="003D1DE8"/>
    <w:rsid w:val="003D2D6F"/>
    <w:rsid w:val="003D4A15"/>
    <w:rsid w:val="003D4D2B"/>
    <w:rsid w:val="003D5559"/>
    <w:rsid w:val="003D702C"/>
    <w:rsid w:val="003D7DAE"/>
    <w:rsid w:val="003E09A5"/>
    <w:rsid w:val="003E2627"/>
    <w:rsid w:val="003E27BB"/>
    <w:rsid w:val="003E2D36"/>
    <w:rsid w:val="003E2D42"/>
    <w:rsid w:val="003E30D0"/>
    <w:rsid w:val="003E4786"/>
    <w:rsid w:val="003E4C0C"/>
    <w:rsid w:val="003E4D43"/>
    <w:rsid w:val="003E589C"/>
    <w:rsid w:val="003E6512"/>
    <w:rsid w:val="003E75CE"/>
    <w:rsid w:val="003E77E0"/>
    <w:rsid w:val="003E7A5C"/>
    <w:rsid w:val="003F0040"/>
    <w:rsid w:val="003F01B9"/>
    <w:rsid w:val="003F0387"/>
    <w:rsid w:val="003F0DF5"/>
    <w:rsid w:val="003F1634"/>
    <w:rsid w:val="003F19BA"/>
    <w:rsid w:val="003F3DDB"/>
    <w:rsid w:val="003F5735"/>
    <w:rsid w:val="00402EB5"/>
    <w:rsid w:val="004058C3"/>
    <w:rsid w:val="00406475"/>
    <w:rsid w:val="00406D06"/>
    <w:rsid w:val="004121D1"/>
    <w:rsid w:val="00412E40"/>
    <w:rsid w:val="00412E6C"/>
    <w:rsid w:val="004132FE"/>
    <w:rsid w:val="00413F7A"/>
    <w:rsid w:val="00414249"/>
    <w:rsid w:val="004156F1"/>
    <w:rsid w:val="00416CFD"/>
    <w:rsid w:val="00417B1A"/>
    <w:rsid w:val="00422098"/>
    <w:rsid w:val="004234BA"/>
    <w:rsid w:val="004256BB"/>
    <w:rsid w:val="004267A0"/>
    <w:rsid w:val="0042739B"/>
    <w:rsid w:val="004276F0"/>
    <w:rsid w:val="0043057C"/>
    <w:rsid w:val="00430960"/>
    <w:rsid w:val="00430BD9"/>
    <w:rsid w:val="0043281F"/>
    <w:rsid w:val="00436014"/>
    <w:rsid w:val="004364AC"/>
    <w:rsid w:val="00436ADF"/>
    <w:rsid w:val="004377C3"/>
    <w:rsid w:val="00437F71"/>
    <w:rsid w:val="00440B0B"/>
    <w:rsid w:val="00440C8C"/>
    <w:rsid w:val="004432AE"/>
    <w:rsid w:val="004433CF"/>
    <w:rsid w:val="00443840"/>
    <w:rsid w:val="00444BC4"/>
    <w:rsid w:val="00447B26"/>
    <w:rsid w:val="0045034F"/>
    <w:rsid w:val="00451015"/>
    <w:rsid w:val="004524DD"/>
    <w:rsid w:val="00453540"/>
    <w:rsid w:val="00454D70"/>
    <w:rsid w:val="00455CB9"/>
    <w:rsid w:val="00460586"/>
    <w:rsid w:val="00462E0F"/>
    <w:rsid w:val="00463636"/>
    <w:rsid w:val="00465A8A"/>
    <w:rsid w:val="00467DF2"/>
    <w:rsid w:val="004700F2"/>
    <w:rsid w:val="0047130F"/>
    <w:rsid w:val="004723AB"/>
    <w:rsid w:val="00472485"/>
    <w:rsid w:val="004749A8"/>
    <w:rsid w:val="00475B2D"/>
    <w:rsid w:val="0047726D"/>
    <w:rsid w:val="0047753F"/>
    <w:rsid w:val="00480C9C"/>
    <w:rsid w:val="0048200C"/>
    <w:rsid w:val="004823B4"/>
    <w:rsid w:val="00483420"/>
    <w:rsid w:val="00483F92"/>
    <w:rsid w:val="0048514A"/>
    <w:rsid w:val="00485799"/>
    <w:rsid w:val="00485FA0"/>
    <w:rsid w:val="00486833"/>
    <w:rsid w:val="00486E65"/>
    <w:rsid w:val="004901C0"/>
    <w:rsid w:val="004901CC"/>
    <w:rsid w:val="00491B5E"/>
    <w:rsid w:val="0049280C"/>
    <w:rsid w:val="00494667"/>
    <w:rsid w:val="004951F0"/>
    <w:rsid w:val="004953FF"/>
    <w:rsid w:val="00497942"/>
    <w:rsid w:val="00497F86"/>
    <w:rsid w:val="004A014C"/>
    <w:rsid w:val="004A11BF"/>
    <w:rsid w:val="004A21CA"/>
    <w:rsid w:val="004A42C8"/>
    <w:rsid w:val="004A5961"/>
    <w:rsid w:val="004A6A3E"/>
    <w:rsid w:val="004A6B0C"/>
    <w:rsid w:val="004A752F"/>
    <w:rsid w:val="004B19B4"/>
    <w:rsid w:val="004B1A8C"/>
    <w:rsid w:val="004B29AF"/>
    <w:rsid w:val="004B2D81"/>
    <w:rsid w:val="004B407B"/>
    <w:rsid w:val="004B64F1"/>
    <w:rsid w:val="004B684F"/>
    <w:rsid w:val="004B75C7"/>
    <w:rsid w:val="004C1A9C"/>
    <w:rsid w:val="004C3C93"/>
    <w:rsid w:val="004C75C7"/>
    <w:rsid w:val="004C7CF0"/>
    <w:rsid w:val="004D0199"/>
    <w:rsid w:val="004D13BE"/>
    <w:rsid w:val="004D3539"/>
    <w:rsid w:val="004D3F2A"/>
    <w:rsid w:val="004D4723"/>
    <w:rsid w:val="004D4D35"/>
    <w:rsid w:val="004D58DC"/>
    <w:rsid w:val="004D7E51"/>
    <w:rsid w:val="004E0280"/>
    <w:rsid w:val="004E1F30"/>
    <w:rsid w:val="004E26F2"/>
    <w:rsid w:val="004E3CCE"/>
    <w:rsid w:val="004E51DA"/>
    <w:rsid w:val="004E68FB"/>
    <w:rsid w:val="004E6CCD"/>
    <w:rsid w:val="004E6F96"/>
    <w:rsid w:val="004E707D"/>
    <w:rsid w:val="004F19EF"/>
    <w:rsid w:val="004F323D"/>
    <w:rsid w:val="004F39A4"/>
    <w:rsid w:val="004F3BA3"/>
    <w:rsid w:val="004F3E2E"/>
    <w:rsid w:val="004F4E43"/>
    <w:rsid w:val="004F714A"/>
    <w:rsid w:val="004F7559"/>
    <w:rsid w:val="004F75BC"/>
    <w:rsid w:val="004F770D"/>
    <w:rsid w:val="0050029A"/>
    <w:rsid w:val="00502895"/>
    <w:rsid w:val="00503585"/>
    <w:rsid w:val="00505714"/>
    <w:rsid w:val="0050582F"/>
    <w:rsid w:val="00506166"/>
    <w:rsid w:val="005077F2"/>
    <w:rsid w:val="00510A19"/>
    <w:rsid w:val="00510CFF"/>
    <w:rsid w:val="00511EE8"/>
    <w:rsid w:val="0051256B"/>
    <w:rsid w:val="0051256F"/>
    <w:rsid w:val="00513299"/>
    <w:rsid w:val="00516E95"/>
    <w:rsid w:val="0051720E"/>
    <w:rsid w:val="005174A6"/>
    <w:rsid w:val="00520F17"/>
    <w:rsid w:val="005210D4"/>
    <w:rsid w:val="005213BB"/>
    <w:rsid w:val="0052177C"/>
    <w:rsid w:val="00521B38"/>
    <w:rsid w:val="0052570F"/>
    <w:rsid w:val="00526477"/>
    <w:rsid w:val="005266A2"/>
    <w:rsid w:val="00526FE3"/>
    <w:rsid w:val="00527365"/>
    <w:rsid w:val="00531744"/>
    <w:rsid w:val="005317E5"/>
    <w:rsid w:val="00532DEE"/>
    <w:rsid w:val="00532E79"/>
    <w:rsid w:val="00535569"/>
    <w:rsid w:val="00535C96"/>
    <w:rsid w:val="00535F06"/>
    <w:rsid w:val="00537A75"/>
    <w:rsid w:val="00537DC0"/>
    <w:rsid w:val="005432EE"/>
    <w:rsid w:val="005448ED"/>
    <w:rsid w:val="00544E3F"/>
    <w:rsid w:val="005475FE"/>
    <w:rsid w:val="00547A53"/>
    <w:rsid w:val="00550A5E"/>
    <w:rsid w:val="00550B08"/>
    <w:rsid w:val="005511FA"/>
    <w:rsid w:val="00551A60"/>
    <w:rsid w:val="00551F6B"/>
    <w:rsid w:val="00553303"/>
    <w:rsid w:val="00553952"/>
    <w:rsid w:val="00553D57"/>
    <w:rsid w:val="00554C2B"/>
    <w:rsid w:val="00554D4E"/>
    <w:rsid w:val="00554FA8"/>
    <w:rsid w:val="005553A6"/>
    <w:rsid w:val="00563C55"/>
    <w:rsid w:val="005658D2"/>
    <w:rsid w:val="00565CBA"/>
    <w:rsid w:val="005669F5"/>
    <w:rsid w:val="0056700F"/>
    <w:rsid w:val="00567B6E"/>
    <w:rsid w:val="0057088C"/>
    <w:rsid w:val="00570D9A"/>
    <w:rsid w:val="00571130"/>
    <w:rsid w:val="00572602"/>
    <w:rsid w:val="00572C58"/>
    <w:rsid w:val="005753B0"/>
    <w:rsid w:val="005755B1"/>
    <w:rsid w:val="00576DA9"/>
    <w:rsid w:val="005778DB"/>
    <w:rsid w:val="005806A2"/>
    <w:rsid w:val="0058170C"/>
    <w:rsid w:val="005828E4"/>
    <w:rsid w:val="00582C9A"/>
    <w:rsid w:val="00583EE2"/>
    <w:rsid w:val="00587656"/>
    <w:rsid w:val="00587CDB"/>
    <w:rsid w:val="00590418"/>
    <w:rsid w:val="00592A3A"/>
    <w:rsid w:val="00596200"/>
    <w:rsid w:val="005965D1"/>
    <w:rsid w:val="005A1E1B"/>
    <w:rsid w:val="005A23CE"/>
    <w:rsid w:val="005A3340"/>
    <w:rsid w:val="005A3AC7"/>
    <w:rsid w:val="005A4083"/>
    <w:rsid w:val="005A5EBA"/>
    <w:rsid w:val="005A7653"/>
    <w:rsid w:val="005A7F5A"/>
    <w:rsid w:val="005A7F93"/>
    <w:rsid w:val="005B0220"/>
    <w:rsid w:val="005B081D"/>
    <w:rsid w:val="005B0953"/>
    <w:rsid w:val="005B11AB"/>
    <w:rsid w:val="005B12EA"/>
    <w:rsid w:val="005B3EED"/>
    <w:rsid w:val="005B5578"/>
    <w:rsid w:val="005B67B5"/>
    <w:rsid w:val="005B6847"/>
    <w:rsid w:val="005C006A"/>
    <w:rsid w:val="005C3927"/>
    <w:rsid w:val="005C43D1"/>
    <w:rsid w:val="005C46E3"/>
    <w:rsid w:val="005C5A26"/>
    <w:rsid w:val="005C6BFF"/>
    <w:rsid w:val="005D26D9"/>
    <w:rsid w:val="005D2976"/>
    <w:rsid w:val="005D40B2"/>
    <w:rsid w:val="005D78AB"/>
    <w:rsid w:val="005D7E68"/>
    <w:rsid w:val="005E0456"/>
    <w:rsid w:val="005E1EC8"/>
    <w:rsid w:val="005E2154"/>
    <w:rsid w:val="005E3883"/>
    <w:rsid w:val="005E646D"/>
    <w:rsid w:val="005E6FB6"/>
    <w:rsid w:val="005F23A1"/>
    <w:rsid w:val="005F2842"/>
    <w:rsid w:val="005F3609"/>
    <w:rsid w:val="005F50A6"/>
    <w:rsid w:val="005F75DA"/>
    <w:rsid w:val="005F779C"/>
    <w:rsid w:val="006002BE"/>
    <w:rsid w:val="00601B42"/>
    <w:rsid w:val="006023A2"/>
    <w:rsid w:val="00603399"/>
    <w:rsid w:val="00604170"/>
    <w:rsid w:val="00604471"/>
    <w:rsid w:val="00604B5D"/>
    <w:rsid w:val="00606458"/>
    <w:rsid w:val="00606783"/>
    <w:rsid w:val="00606A8D"/>
    <w:rsid w:val="00607730"/>
    <w:rsid w:val="00607738"/>
    <w:rsid w:val="0061256D"/>
    <w:rsid w:val="00612B7E"/>
    <w:rsid w:val="0061364E"/>
    <w:rsid w:val="00614310"/>
    <w:rsid w:val="006143DE"/>
    <w:rsid w:val="006145C6"/>
    <w:rsid w:val="00615435"/>
    <w:rsid w:val="00615A94"/>
    <w:rsid w:val="00616047"/>
    <w:rsid w:val="006169EE"/>
    <w:rsid w:val="006179D4"/>
    <w:rsid w:val="0062166D"/>
    <w:rsid w:val="006216AD"/>
    <w:rsid w:val="0062210A"/>
    <w:rsid w:val="0062334E"/>
    <w:rsid w:val="006268A2"/>
    <w:rsid w:val="00626C13"/>
    <w:rsid w:val="0063035A"/>
    <w:rsid w:val="00631DD1"/>
    <w:rsid w:val="006329B4"/>
    <w:rsid w:val="00632B40"/>
    <w:rsid w:val="00633C98"/>
    <w:rsid w:val="0063413F"/>
    <w:rsid w:val="00635A2B"/>
    <w:rsid w:val="006361C1"/>
    <w:rsid w:val="00637F0E"/>
    <w:rsid w:val="00640170"/>
    <w:rsid w:val="00642AED"/>
    <w:rsid w:val="00645514"/>
    <w:rsid w:val="006466B7"/>
    <w:rsid w:val="00646F88"/>
    <w:rsid w:val="006471CA"/>
    <w:rsid w:val="00647582"/>
    <w:rsid w:val="00650618"/>
    <w:rsid w:val="00650F3A"/>
    <w:rsid w:val="00657B27"/>
    <w:rsid w:val="00657DF3"/>
    <w:rsid w:val="00663565"/>
    <w:rsid w:val="00663EA9"/>
    <w:rsid w:val="00663FB3"/>
    <w:rsid w:val="0067064A"/>
    <w:rsid w:val="00670D87"/>
    <w:rsid w:val="00673575"/>
    <w:rsid w:val="00673A2D"/>
    <w:rsid w:val="00675DC1"/>
    <w:rsid w:val="006770A0"/>
    <w:rsid w:val="0068031B"/>
    <w:rsid w:val="006816F4"/>
    <w:rsid w:val="00681792"/>
    <w:rsid w:val="006829A8"/>
    <w:rsid w:val="00682A47"/>
    <w:rsid w:val="006837CC"/>
    <w:rsid w:val="00690CD3"/>
    <w:rsid w:val="00692284"/>
    <w:rsid w:val="00693B66"/>
    <w:rsid w:val="00693D9E"/>
    <w:rsid w:val="00696497"/>
    <w:rsid w:val="006A0DA6"/>
    <w:rsid w:val="006A1804"/>
    <w:rsid w:val="006A2DEF"/>
    <w:rsid w:val="006A445A"/>
    <w:rsid w:val="006A5548"/>
    <w:rsid w:val="006B1D35"/>
    <w:rsid w:val="006B350E"/>
    <w:rsid w:val="006B49DC"/>
    <w:rsid w:val="006C1517"/>
    <w:rsid w:val="006C35D9"/>
    <w:rsid w:val="006C3B18"/>
    <w:rsid w:val="006C58E9"/>
    <w:rsid w:val="006C70BA"/>
    <w:rsid w:val="006C7362"/>
    <w:rsid w:val="006C7732"/>
    <w:rsid w:val="006D05B4"/>
    <w:rsid w:val="006D5A56"/>
    <w:rsid w:val="006D5AB1"/>
    <w:rsid w:val="006D79BA"/>
    <w:rsid w:val="006E08B6"/>
    <w:rsid w:val="006E1342"/>
    <w:rsid w:val="006E2DD6"/>
    <w:rsid w:val="006E42FA"/>
    <w:rsid w:val="006E484C"/>
    <w:rsid w:val="006E4C9F"/>
    <w:rsid w:val="006E67F7"/>
    <w:rsid w:val="006E7C89"/>
    <w:rsid w:val="006F2A8A"/>
    <w:rsid w:val="006F493A"/>
    <w:rsid w:val="006F6F50"/>
    <w:rsid w:val="007003F8"/>
    <w:rsid w:val="00700F97"/>
    <w:rsid w:val="00703C0B"/>
    <w:rsid w:val="007043E2"/>
    <w:rsid w:val="00705F89"/>
    <w:rsid w:val="00707788"/>
    <w:rsid w:val="0071035A"/>
    <w:rsid w:val="0071191D"/>
    <w:rsid w:val="00713F86"/>
    <w:rsid w:val="0071654D"/>
    <w:rsid w:val="0071727C"/>
    <w:rsid w:val="00717737"/>
    <w:rsid w:val="00720E15"/>
    <w:rsid w:val="0072189F"/>
    <w:rsid w:val="00723822"/>
    <w:rsid w:val="007242B5"/>
    <w:rsid w:val="00724A53"/>
    <w:rsid w:val="0072544E"/>
    <w:rsid w:val="0072555D"/>
    <w:rsid w:val="00726236"/>
    <w:rsid w:val="00726477"/>
    <w:rsid w:val="00726897"/>
    <w:rsid w:val="0072746E"/>
    <w:rsid w:val="00730B5F"/>
    <w:rsid w:val="007310B4"/>
    <w:rsid w:val="0073216E"/>
    <w:rsid w:val="007321E1"/>
    <w:rsid w:val="007328D2"/>
    <w:rsid w:val="00733C55"/>
    <w:rsid w:val="00735579"/>
    <w:rsid w:val="0073563C"/>
    <w:rsid w:val="00735FAE"/>
    <w:rsid w:val="00736E43"/>
    <w:rsid w:val="0073755F"/>
    <w:rsid w:val="00737757"/>
    <w:rsid w:val="007378E0"/>
    <w:rsid w:val="00743E27"/>
    <w:rsid w:val="00746976"/>
    <w:rsid w:val="00747E67"/>
    <w:rsid w:val="0075096F"/>
    <w:rsid w:val="00750B72"/>
    <w:rsid w:val="00750C63"/>
    <w:rsid w:val="00750D88"/>
    <w:rsid w:val="00751A8D"/>
    <w:rsid w:val="00753293"/>
    <w:rsid w:val="007532AD"/>
    <w:rsid w:val="00753DDB"/>
    <w:rsid w:val="00761411"/>
    <w:rsid w:val="00763CEE"/>
    <w:rsid w:val="00765351"/>
    <w:rsid w:val="00766209"/>
    <w:rsid w:val="007747ED"/>
    <w:rsid w:val="00776853"/>
    <w:rsid w:val="007812CA"/>
    <w:rsid w:val="00782171"/>
    <w:rsid w:val="00783934"/>
    <w:rsid w:val="00784D39"/>
    <w:rsid w:val="00785822"/>
    <w:rsid w:val="007874E1"/>
    <w:rsid w:val="00787739"/>
    <w:rsid w:val="0079024A"/>
    <w:rsid w:val="007915E2"/>
    <w:rsid w:val="00791E24"/>
    <w:rsid w:val="007922C8"/>
    <w:rsid w:val="007923DE"/>
    <w:rsid w:val="007924A9"/>
    <w:rsid w:val="0079380B"/>
    <w:rsid w:val="00793DDB"/>
    <w:rsid w:val="0079456C"/>
    <w:rsid w:val="00795749"/>
    <w:rsid w:val="0079595C"/>
    <w:rsid w:val="007963EA"/>
    <w:rsid w:val="00797300"/>
    <w:rsid w:val="00797BC6"/>
    <w:rsid w:val="00797BCD"/>
    <w:rsid w:val="007A0954"/>
    <w:rsid w:val="007A0DFF"/>
    <w:rsid w:val="007A1145"/>
    <w:rsid w:val="007A2BE9"/>
    <w:rsid w:val="007A33DD"/>
    <w:rsid w:val="007A33F0"/>
    <w:rsid w:val="007A3497"/>
    <w:rsid w:val="007A39E8"/>
    <w:rsid w:val="007A5043"/>
    <w:rsid w:val="007A5926"/>
    <w:rsid w:val="007B13AE"/>
    <w:rsid w:val="007B1716"/>
    <w:rsid w:val="007B1A79"/>
    <w:rsid w:val="007B301D"/>
    <w:rsid w:val="007B4566"/>
    <w:rsid w:val="007B57A6"/>
    <w:rsid w:val="007B5DE2"/>
    <w:rsid w:val="007C158E"/>
    <w:rsid w:val="007C3C13"/>
    <w:rsid w:val="007C3C8E"/>
    <w:rsid w:val="007C3E1A"/>
    <w:rsid w:val="007C41AF"/>
    <w:rsid w:val="007C44CD"/>
    <w:rsid w:val="007C59E2"/>
    <w:rsid w:val="007C75C2"/>
    <w:rsid w:val="007D0149"/>
    <w:rsid w:val="007D2EBF"/>
    <w:rsid w:val="007D3DA5"/>
    <w:rsid w:val="007D4443"/>
    <w:rsid w:val="007D511B"/>
    <w:rsid w:val="007D5BC8"/>
    <w:rsid w:val="007D603B"/>
    <w:rsid w:val="007D7B36"/>
    <w:rsid w:val="007D7D80"/>
    <w:rsid w:val="007E0827"/>
    <w:rsid w:val="007E0E1E"/>
    <w:rsid w:val="007E16CC"/>
    <w:rsid w:val="007E2668"/>
    <w:rsid w:val="007E3147"/>
    <w:rsid w:val="007E3EA2"/>
    <w:rsid w:val="007E487F"/>
    <w:rsid w:val="007E5A99"/>
    <w:rsid w:val="007E7134"/>
    <w:rsid w:val="007E7DAB"/>
    <w:rsid w:val="007F0B37"/>
    <w:rsid w:val="007F0F5E"/>
    <w:rsid w:val="007F0FCD"/>
    <w:rsid w:val="007F2A72"/>
    <w:rsid w:val="007F4AC8"/>
    <w:rsid w:val="007F4E77"/>
    <w:rsid w:val="007F4EA9"/>
    <w:rsid w:val="007F5020"/>
    <w:rsid w:val="007F505C"/>
    <w:rsid w:val="007F7A44"/>
    <w:rsid w:val="00801066"/>
    <w:rsid w:val="00801306"/>
    <w:rsid w:val="0080145D"/>
    <w:rsid w:val="00801AC9"/>
    <w:rsid w:val="00805405"/>
    <w:rsid w:val="00805836"/>
    <w:rsid w:val="00805EC0"/>
    <w:rsid w:val="00807D06"/>
    <w:rsid w:val="00810B97"/>
    <w:rsid w:val="00811020"/>
    <w:rsid w:val="00813310"/>
    <w:rsid w:val="00814255"/>
    <w:rsid w:val="00814710"/>
    <w:rsid w:val="0081514D"/>
    <w:rsid w:val="00815A6E"/>
    <w:rsid w:val="008173CE"/>
    <w:rsid w:val="00817C18"/>
    <w:rsid w:val="008202BC"/>
    <w:rsid w:val="008214AE"/>
    <w:rsid w:val="008214C7"/>
    <w:rsid w:val="008220DE"/>
    <w:rsid w:val="0082243A"/>
    <w:rsid w:val="00822E1C"/>
    <w:rsid w:val="0082322A"/>
    <w:rsid w:val="0082679C"/>
    <w:rsid w:val="0082793F"/>
    <w:rsid w:val="008305B6"/>
    <w:rsid w:val="00830D39"/>
    <w:rsid w:val="0083171A"/>
    <w:rsid w:val="00831B8B"/>
    <w:rsid w:val="00832178"/>
    <w:rsid w:val="00832EF2"/>
    <w:rsid w:val="00834246"/>
    <w:rsid w:val="00835366"/>
    <w:rsid w:val="00835FE5"/>
    <w:rsid w:val="00836DCA"/>
    <w:rsid w:val="0083746A"/>
    <w:rsid w:val="00840FAD"/>
    <w:rsid w:val="0084163A"/>
    <w:rsid w:val="008420E1"/>
    <w:rsid w:val="008424E1"/>
    <w:rsid w:val="008432BC"/>
    <w:rsid w:val="00846DFD"/>
    <w:rsid w:val="00850E5B"/>
    <w:rsid w:val="00852307"/>
    <w:rsid w:val="00854C8F"/>
    <w:rsid w:val="00855E8F"/>
    <w:rsid w:val="00855F57"/>
    <w:rsid w:val="008566A4"/>
    <w:rsid w:val="00856E51"/>
    <w:rsid w:val="00860788"/>
    <w:rsid w:val="0086178E"/>
    <w:rsid w:val="00863509"/>
    <w:rsid w:val="008664A6"/>
    <w:rsid w:val="00867496"/>
    <w:rsid w:val="00870014"/>
    <w:rsid w:val="0087226A"/>
    <w:rsid w:val="00874972"/>
    <w:rsid w:val="00876508"/>
    <w:rsid w:val="0087681F"/>
    <w:rsid w:val="00876AF1"/>
    <w:rsid w:val="00877A13"/>
    <w:rsid w:val="00880EC9"/>
    <w:rsid w:val="00884148"/>
    <w:rsid w:val="00885488"/>
    <w:rsid w:val="00886690"/>
    <w:rsid w:val="00890A56"/>
    <w:rsid w:val="0089285B"/>
    <w:rsid w:val="00892BA1"/>
    <w:rsid w:val="00893301"/>
    <w:rsid w:val="00893AD7"/>
    <w:rsid w:val="00895B40"/>
    <w:rsid w:val="0089733F"/>
    <w:rsid w:val="008A0917"/>
    <w:rsid w:val="008A0DB4"/>
    <w:rsid w:val="008A1632"/>
    <w:rsid w:val="008A1783"/>
    <w:rsid w:val="008A1F2E"/>
    <w:rsid w:val="008A35E9"/>
    <w:rsid w:val="008A3B6B"/>
    <w:rsid w:val="008A3F2C"/>
    <w:rsid w:val="008A3F53"/>
    <w:rsid w:val="008A4E1F"/>
    <w:rsid w:val="008A5D5E"/>
    <w:rsid w:val="008A699B"/>
    <w:rsid w:val="008A71DD"/>
    <w:rsid w:val="008A76F5"/>
    <w:rsid w:val="008A7E10"/>
    <w:rsid w:val="008B0BE5"/>
    <w:rsid w:val="008B359D"/>
    <w:rsid w:val="008B536E"/>
    <w:rsid w:val="008B59FC"/>
    <w:rsid w:val="008B5C6B"/>
    <w:rsid w:val="008C0701"/>
    <w:rsid w:val="008C0C2E"/>
    <w:rsid w:val="008C13C9"/>
    <w:rsid w:val="008C26B5"/>
    <w:rsid w:val="008C2DCD"/>
    <w:rsid w:val="008C540A"/>
    <w:rsid w:val="008C6268"/>
    <w:rsid w:val="008D14A2"/>
    <w:rsid w:val="008D22CF"/>
    <w:rsid w:val="008D31F1"/>
    <w:rsid w:val="008D51C2"/>
    <w:rsid w:val="008D7E00"/>
    <w:rsid w:val="008E1631"/>
    <w:rsid w:val="008E3473"/>
    <w:rsid w:val="008E3538"/>
    <w:rsid w:val="008E3B37"/>
    <w:rsid w:val="008E5349"/>
    <w:rsid w:val="008E577C"/>
    <w:rsid w:val="008E5A68"/>
    <w:rsid w:val="008E650F"/>
    <w:rsid w:val="008E66E6"/>
    <w:rsid w:val="008F2447"/>
    <w:rsid w:val="008F4338"/>
    <w:rsid w:val="008F4872"/>
    <w:rsid w:val="008F5AA3"/>
    <w:rsid w:val="008F7627"/>
    <w:rsid w:val="0090199C"/>
    <w:rsid w:val="00901FF3"/>
    <w:rsid w:val="00902B22"/>
    <w:rsid w:val="00904478"/>
    <w:rsid w:val="009049C2"/>
    <w:rsid w:val="00904B8B"/>
    <w:rsid w:val="00906D0E"/>
    <w:rsid w:val="00907315"/>
    <w:rsid w:val="00907BD4"/>
    <w:rsid w:val="0091273C"/>
    <w:rsid w:val="00913519"/>
    <w:rsid w:val="009145FB"/>
    <w:rsid w:val="00915708"/>
    <w:rsid w:val="00917166"/>
    <w:rsid w:val="0092059B"/>
    <w:rsid w:val="00920B05"/>
    <w:rsid w:val="00920BED"/>
    <w:rsid w:val="009211F2"/>
    <w:rsid w:val="00921831"/>
    <w:rsid w:val="00922CB9"/>
    <w:rsid w:val="00924738"/>
    <w:rsid w:val="00925314"/>
    <w:rsid w:val="0092548A"/>
    <w:rsid w:val="009266AB"/>
    <w:rsid w:val="00930A3C"/>
    <w:rsid w:val="009361F2"/>
    <w:rsid w:val="00936D6E"/>
    <w:rsid w:val="009400DE"/>
    <w:rsid w:val="00943107"/>
    <w:rsid w:val="00945E6F"/>
    <w:rsid w:val="00946111"/>
    <w:rsid w:val="0094738C"/>
    <w:rsid w:val="00950184"/>
    <w:rsid w:val="00950362"/>
    <w:rsid w:val="00951233"/>
    <w:rsid w:val="009512D8"/>
    <w:rsid w:val="0095180C"/>
    <w:rsid w:val="00951FD3"/>
    <w:rsid w:val="009520F4"/>
    <w:rsid w:val="00953D2A"/>
    <w:rsid w:val="009557D8"/>
    <w:rsid w:val="00956BCD"/>
    <w:rsid w:val="009601C7"/>
    <w:rsid w:val="00964B92"/>
    <w:rsid w:val="00964EF3"/>
    <w:rsid w:val="009661F9"/>
    <w:rsid w:val="00966527"/>
    <w:rsid w:val="00967E5C"/>
    <w:rsid w:val="00973F11"/>
    <w:rsid w:val="00973F72"/>
    <w:rsid w:val="00974840"/>
    <w:rsid w:val="009755FE"/>
    <w:rsid w:val="009773DF"/>
    <w:rsid w:val="009800CD"/>
    <w:rsid w:val="00980EDD"/>
    <w:rsid w:val="00981A36"/>
    <w:rsid w:val="00981BF8"/>
    <w:rsid w:val="00983E47"/>
    <w:rsid w:val="00985F07"/>
    <w:rsid w:val="0098653F"/>
    <w:rsid w:val="00990A26"/>
    <w:rsid w:val="0099115E"/>
    <w:rsid w:val="00991849"/>
    <w:rsid w:val="00992B7E"/>
    <w:rsid w:val="009930D8"/>
    <w:rsid w:val="0099378E"/>
    <w:rsid w:val="00994606"/>
    <w:rsid w:val="00994CE2"/>
    <w:rsid w:val="00995A70"/>
    <w:rsid w:val="009966DE"/>
    <w:rsid w:val="00996929"/>
    <w:rsid w:val="0099759F"/>
    <w:rsid w:val="0099780D"/>
    <w:rsid w:val="009A19C3"/>
    <w:rsid w:val="009A3E8C"/>
    <w:rsid w:val="009A3FF2"/>
    <w:rsid w:val="009A4112"/>
    <w:rsid w:val="009A56F2"/>
    <w:rsid w:val="009B103B"/>
    <w:rsid w:val="009B11C5"/>
    <w:rsid w:val="009B1B25"/>
    <w:rsid w:val="009B1B48"/>
    <w:rsid w:val="009B1D56"/>
    <w:rsid w:val="009B3F9D"/>
    <w:rsid w:val="009B425B"/>
    <w:rsid w:val="009B6C95"/>
    <w:rsid w:val="009C0001"/>
    <w:rsid w:val="009C11A9"/>
    <w:rsid w:val="009C316B"/>
    <w:rsid w:val="009C45D1"/>
    <w:rsid w:val="009C479B"/>
    <w:rsid w:val="009D07D9"/>
    <w:rsid w:val="009D2116"/>
    <w:rsid w:val="009D56E9"/>
    <w:rsid w:val="009D5C19"/>
    <w:rsid w:val="009D698A"/>
    <w:rsid w:val="009D6E20"/>
    <w:rsid w:val="009D75A2"/>
    <w:rsid w:val="009D7722"/>
    <w:rsid w:val="009E1668"/>
    <w:rsid w:val="009E167B"/>
    <w:rsid w:val="009E2B53"/>
    <w:rsid w:val="009E37EF"/>
    <w:rsid w:val="009E7CCB"/>
    <w:rsid w:val="009F0106"/>
    <w:rsid w:val="009F0EE1"/>
    <w:rsid w:val="009F14EB"/>
    <w:rsid w:val="009F344A"/>
    <w:rsid w:val="009F3662"/>
    <w:rsid w:val="009F5369"/>
    <w:rsid w:val="009F5C21"/>
    <w:rsid w:val="00A00786"/>
    <w:rsid w:val="00A01187"/>
    <w:rsid w:val="00A021FE"/>
    <w:rsid w:val="00A02C18"/>
    <w:rsid w:val="00A04109"/>
    <w:rsid w:val="00A06733"/>
    <w:rsid w:val="00A06B81"/>
    <w:rsid w:val="00A11BD9"/>
    <w:rsid w:val="00A12025"/>
    <w:rsid w:val="00A121EB"/>
    <w:rsid w:val="00A12504"/>
    <w:rsid w:val="00A12BD3"/>
    <w:rsid w:val="00A151CB"/>
    <w:rsid w:val="00A15AD8"/>
    <w:rsid w:val="00A20071"/>
    <w:rsid w:val="00A21C10"/>
    <w:rsid w:val="00A22F18"/>
    <w:rsid w:val="00A231A6"/>
    <w:rsid w:val="00A2350D"/>
    <w:rsid w:val="00A2430A"/>
    <w:rsid w:val="00A2692F"/>
    <w:rsid w:val="00A26D21"/>
    <w:rsid w:val="00A30BFB"/>
    <w:rsid w:val="00A31334"/>
    <w:rsid w:val="00A32FF2"/>
    <w:rsid w:val="00A33532"/>
    <w:rsid w:val="00A34067"/>
    <w:rsid w:val="00A35CA9"/>
    <w:rsid w:val="00A35E4E"/>
    <w:rsid w:val="00A36C09"/>
    <w:rsid w:val="00A40518"/>
    <w:rsid w:val="00A41062"/>
    <w:rsid w:val="00A416ED"/>
    <w:rsid w:val="00A42F50"/>
    <w:rsid w:val="00A45563"/>
    <w:rsid w:val="00A4622C"/>
    <w:rsid w:val="00A465DD"/>
    <w:rsid w:val="00A500DF"/>
    <w:rsid w:val="00A50FCB"/>
    <w:rsid w:val="00A51251"/>
    <w:rsid w:val="00A521E8"/>
    <w:rsid w:val="00A5297F"/>
    <w:rsid w:val="00A56671"/>
    <w:rsid w:val="00A56F13"/>
    <w:rsid w:val="00A57A1D"/>
    <w:rsid w:val="00A60E2B"/>
    <w:rsid w:val="00A61E29"/>
    <w:rsid w:val="00A62080"/>
    <w:rsid w:val="00A62364"/>
    <w:rsid w:val="00A63D33"/>
    <w:rsid w:val="00A63D6C"/>
    <w:rsid w:val="00A66C03"/>
    <w:rsid w:val="00A702CF"/>
    <w:rsid w:val="00A72E97"/>
    <w:rsid w:val="00A74FC2"/>
    <w:rsid w:val="00A75F5A"/>
    <w:rsid w:val="00A76836"/>
    <w:rsid w:val="00A7711D"/>
    <w:rsid w:val="00A77941"/>
    <w:rsid w:val="00A81730"/>
    <w:rsid w:val="00A81ECD"/>
    <w:rsid w:val="00A821CF"/>
    <w:rsid w:val="00A8270D"/>
    <w:rsid w:val="00A86D4F"/>
    <w:rsid w:val="00A878A7"/>
    <w:rsid w:val="00A91143"/>
    <w:rsid w:val="00A92010"/>
    <w:rsid w:val="00A92EB7"/>
    <w:rsid w:val="00A9331E"/>
    <w:rsid w:val="00A95217"/>
    <w:rsid w:val="00A95948"/>
    <w:rsid w:val="00A97F12"/>
    <w:rsid w:val="00AA0FBD"/>
    <w:rsid w:val="00AA1981"/>
    <w:rsid w:val="00AA2762"/>
    <w:rsid w:val="00AA311A"/>
    <w:rsid w:val="00AA3454"/>
    <w:rsid w:val="00AA48E9"/>
    <w:rsid w:val="00AA4E4F"/>
    <w:rsid w:val="00AA521B"/>
    <w:rsid w:val="00AA5655"/>
    <w:rsid w:val="00AA5B15"/>
    <w:rsid w:val="00AA6A8F"/>
    <w:rsid w:val="00AB06C8"/>
    <w:rsid w:val="00AB0D1D"/>
    <w:rsid w:val="00AB79A3"/>
    <w:rsid w:val="00AC0F18"/>
    <w:rsid w:val="00AC504A"/>
    <w:rsid w:val="00AC5D11"/>
    <w:rsid w:val="00AC62E5"/>
    <w:rsid w:val="00AC6491"/>
    <w:rsid w:val="00AC70F5"/>
    <w:rsid w:val="00AD1896"/>
    <w:rsid w:val="00AD34C9"/>
    <w:rsid w:val="00AD4244"/>
    <w:rsid w:val="00AD50C8"/>
    <w:rsid w:val="00AD5878"/>
    <w:rsid w:val="00AE0444"/>
    <w:rsid w:val="00AE05ED"/>
    <w:rsid w:val="00AE2EAD"/>
    <w:rsid w:val="00AE6610"/>
    <w:rsid w:val="00AF1163"/>
    <w:rsid w:val="00AF14A8"/>
    <w:rsid w:val="00AF21D4"/>
    <w:rsid w:val="00AF2556"/>
    <w:rsid w:val="00AF2F39"/>
    <w:rsid w:val="00AF40D4"/>
    <w:rsid w:val="00AF43F7"/>
    <w:rsid w:val="00AF72E2"/>
    <w:rsid w:val="00AF7708"/>
    <w:rsid w:val="00B0188F"/>
    <w:rsid w:val="00B025DC"/>
    <w:rsid w:val="00B05788"/>
    <w:rsid w:val="00B06D47"/>
    <w:rsid w:val="00B10F7F"/>
    <w:rsid w:val="00B12160"/>
    <w:rsid w:val="00B13AAB"/>
    <w:rsid w:val="00B13EC7"/>
    <w:rsid w:val="00B15CAE"/>
    <w:rsid w:val="00B15E8E"/>
    <w:rsid w:val="00B21ED5"/>
    <w:rsid w:val="00B22213"/>
    <w:rsid w:val="00B2290C"/>
    <w:rsid w:val="00B2292A"/>
    <w:rsid w:val="00B23B16"/>
    <w:rsid w:val="00B2409B"/>
    <w:rsid w:val="00B2414A"/>
    <w:rsid w:val="00B24AFF"/>
    <w:rsid w:val="00B24B6C"/>
    <w:rsid w:val="00B253BE"/>
    <w:rsid w:val="00B272D5"/>
    <w:rsid w:val="00B27FB7"/>
    <w:rsid w:val="00B30F8F"/>
    <w:rsid w:val="00B340A5"/>
    <w:rsid w:val="00B34745"/>
    <w:rsid w:val="00B3601A"/>
    <w:rsid w:val="00B41DD4"/>
    <w:rsid w:val="00B42922"/>
    <w:rsid w:val="00B42C86"/>
    <w:rsid w:val="00B434AF"/>
    <w:rsid w:val="00B43F4C"/>
    <w:rsid w:val="00B442A5"/>
    <w:rsid w:val="00B4476C"/>
    <w:rsid w:val="00B46527"/>
    <w:rsid w:val="00B46B24"/>
    <w:rsid w:val="00B50C9F"/>
    <w:rsid w:val="00B50E85"/>
    <w:rsid w:val="00B5333D"/>
    <w:rsid w:val="00B563DA"/>
    <w:rsid w:val="00B60026"/>
    <w:rsid w:val="00B604A3"/>
    <w:rsid w:val="00B64F95"/>
    <w:rsid w:val="00B65327"/>
    <w:rsid w:val="00B710D7"/>
    <w:rsid w:val="00B72A81"/>
    <w:rsid w:val="00B75096"/>
    <w:rsid w:val="00B82E42"/>
    <w:rsid w:val="00B83234"/>
    <w:rsid w:val="00B83593"/>
    <w:rsid w:val="00B85504"/>
    <w:rsid w:val="00B86E8A"/>
    <w:rsid w:val="00B9189B"/>
    <w:rsid w:val="00B91E30"/>
    <w:rsid w:val="00B92134"/>
    <w:rsid w:val="00B92F5D"/>
    <w:rsid w:val="00B97B3D"/>
    <w:rsid w:val="00BA0568"/>
    <w:rsid w:val="00BA0FB2"/>
    <w:rsid w:val="00BA18CA"/>
    <w:rsid w:val="00BA2311"/>
    <w:rsid w:val="00BA2450"/>
    <w:rsid w:val="00BA2B82"/>
    <w:rsid w:val="00BA4F8C"/>
    <w:rsid w:val="00BA50B1"/>
    <w:rsid w:val="00BA518D"/>
    <w:rsid w:val="00BA52C3"/>
    <w:rsid w:val="00BA6E09"/>
    <w:rsid w:val="00BA6F6E"/>
    <w:rsid w:val="00BB0E72"/>
    <w:rsid w:val="00BB2B4A"/>
    <w:rsid w:val="00BB64B3"/>
    <w:rsid w:val="00BB664D"/>
    <w:rsid w:val="00BC0396"/>
    <w:rsid w:val="00BC0C9A"/>
    <w:rsid w:val="00BC1365"/>
    <w:rsid w:val="00BC154B"/>
    <w:rsid w:val="00BC161F"/>
    <w:rsid w:val="00BC18C3"/>
    <w:rsid w:val="00BC2F70"/>
    <w:rsid w:val="00BC3BDC"/>
    <w:rsid w:val="00BC4485"/>
    <w:rsid w:val="00BD07CC"/>
    <w:rsid w:val="00BD19CD"/>
    <w:rsid w:val="00BD3A8E"/>
    <w:rsid w:val="00BD655D"/>
    <w:rsid w:val="00BD6E55"/>
    <w:rsid w:val="00BD7E48"/>
    <w:rsid w:val="00BE0487"/>
    <w:rsid w:val="00BE1653"/>
    <w:rsid w:val="00BE2A7D"/>
    <w:rsid w:val="00BE39BA"/>
    <w:rsid w:val="00BE3CDB"/>
    <w:rsid w:val="00BE3E94"/>
    <w:rsid w:val="00BE4807"/>
    <w:rsid w:val="00BE52A6"/>
    <w:rsid w:val="00BE52F6"/>
    <w:rsid w:val="00BF06F7"/>
    <w:rsid w:val="00BF2670"/>
    <w:rsid w:val="00BF43D0"/>
    <w:rsid w:val="00BF619B"/>
    <w:rsid w:val="00BF660B"/>
    <w:rsid w:val="00BF675B"/>
    <w:rsid w:val="00C009A6"/>
    <w:rsid w:val="00C02187"/>
    <w:rsid w:val="00C03034"/>
    <w:rsid w:val="00C036BA"/>
    <w:rsid w:val="00C04505"/>
    <w:rsid w:val="00C063EB"/>
    <w:rsid w:val="00C10EC8"/>
    <w:rsid w:val="00C13927"/>
    <w:rsid w:val="00C13E0B"/>
    <w:rsid w:val="00C1440E"/>
    <w:rsid w:val="00C14C95"/>
    <w:rsid w:val="00C155CF"/>
    <w:rsid w:val="00C1797F"/>
    <w:rsid w:val="00C202F0"/>
    <w:rsid w:val="00C2108E"/>
    <w:rsid w:val="00C21B66"/>
    <w:rsid w:val="00C25595"/>
    <w:rsid w:val="00C26313"/>
    <w:rsid w:val="00C276D0"/>
    <w:rsid w:val="00C30033"/>
    <w:rsid w:val="00C30A3C"/>
    <w:rsid w:val="00C315B6"/>
    <w:rsid w:val="00C32C28"/>
    <w:rsid w:val="00C33B39"/>
    <w:rsid w:val="00C34E89"/>
    <w:rsid w:val="00C35FEB"/>
    <w:rsid w:val="00C3677F"/>
    <w:rsid w:val="00C37862"/>
    <w:rsid w:val="00C40E68"/>
    <w:rsid w:val="00C421B6"/>
    <w:rsid w:val="00C421C3"/>
    <w:rsid w:val="00C4299E"/>
    <w:rsid w:val="00C42BF1"/>
    <w:rsid w:val="00C433B2"/>
    <w:rsid w:val="00C46683"/>
    <w:rsid w:val="00C50328"/>
    <w:rsid w:val="00C52C0B"/>
    <w:rsid w:val="00C538AA"/>
    <w:rsid w:val="00C5468A"/>
    <w:rsid w:val="00C6081A"/>
    <w:rsid w:val="00C620D7"/>
    <w:rsid w:val="00C636AF"/>
    <w:rsid w:val="00C63FA1"/>
    <w:rsid w:val="00C66AF1"/>
    <w:rsid w:val="00C66C3C"/>
    <w:rsid w:val="00C67414"/>
    <w:rsid w:val="00C7108E"/>
    <w:rsid w:val="00C715D4"/>
    <w:rsid w:val="00C71AD9"/>
    <w:rsid w:val="00C755C3"/>
    <w:rsid w:val="00C8062D"/>
    <w:rsid w:val="00C82654"/>
    <w:rsid w:val="00C82DBB"/>
    <w:rsid w:val="00C84257"/>
    <w:rsid w:val="00C845F5"/>
    <w:rsid w:val="00C860EF"/>
    <w:rsid w:val="00C90BE6"/>
    <w:rsid w:val="00C92198"/>
    <w:rsid w:val="00C92A54"/>
    <w:rsid w:val="00C9305D"/>
    <w:rsid w:val="00C93904"/>
    <w:rsid w:val="00C9428E"/>
    <w:rsid w:val="00CA1EB2"/>
    <w:rsid w:val="00CA2D42"/>
    <w:rsid w:val="00CA3079"/>
    <w:rsid w:val="00CA3262"/>
    <w:rsid w:val="00CA3DEC"/>
    <w:rsid w:val="00CA70C1"/>
    <w:rsid w:val="00CA71CB"/>
    <w:rsid w:val="00CB004C"/>
    <w:rsid w:val="00CB108B"/>
    <w:rsid w:val="00CB20DB"/>
    <w:rsid w:val="00CB59DB"/>
    <w:rsid w:val="00CC2271"/>
    <w:rsid w:val="00CC2ED9"/>
    <w:rsid w:val="00CC351E"/>
    <w:rsid w:val="00CC4DF4"/>
    <w:rsid w:val="00CC56CC"/>
    <w:rsid w:val="00CC61EA"/>
    <w:rsid w:val="00CC7C08"/>
    <w:rsid w:val="00CD04FB"/>
    <w:rsid w:val="00CD2587"/>
    <w:rsid w:val="00CD25F2"/>
    <w:rsid w:val="00CD36FE"/>
    <w:rsid w:val="00CD38E5"/>
    <w:rsid w:val="00CD75C7"/>
    <w:rsid w:val="00CD7E2C"/>
    <w:rsid w:val="00CE1228"/>
    <w:rsid w:val="00CE2D53"/>
    <w:rsid w:val="00CE3320"/>
    <w:rsid w:val="00CE4573"/>
    <w:rsid w:val="00CE52C4"/>
    <w:rsid w:val="00CE58AC"/>
    <w:rsid w:val="00CE603A"/>
    <w:rsid w:val="00CE790B"/>
    <w:rsid w:val="00CF03C2"/>
    <w:rsid w:val="00CF0A21"/>
    <w:rsid w:val="00CF1FB3"/>
    <w:rsid w:val="00CF5086"/>
    <w:rsid w:val="00CF50C3"/>
    <w:rsid w:val="00CF5BBC"/>
    <w:rsid w:val="00CF5F30"/>
    <w:rsid w:val="00CF6A0C"/>
    <w:rsid w:val="00CF77B8"/>
    <w:rsid w:val="00CF7C77"/>
    <w:rsid w:val="00D00A4F"/>
    <w:rsid w:val="00D020EF"/>
    <w:rsid w:val="00D02C1A"/>
    <w:rsid w:val="00D03FB9"/>
    <w:rsid w:val="00D04434"/>
    <w:rsid w:val="00D04599"/>
    <w:rsid w:val="00D10AB3"/>
    <w:rsid w:val="00D1192B"/>
    <w:rsid w:val="00D11F93"/>
    <w:rsid w:val="00D1253F"/>
    <w:rsid w:val="00D12A32"/>
    <w:rsid w:val="00D12B5B"/>
    <w:rsid w:val="00D12E92"/>
    <w:rsid w:val="00D14192"/>
    <w:rsid w:val="00D202FF"/>
    <w:rsid w:val="00D21CC1"/>
    <w:rsid w:val="00D2356C"/>
    <w:rsid w:val="00D25575"/>
    <w:rsid w:val="00D2766E"/>
    <w:rsid w:val="00D30E32"/>
    <w:rsid w:val="00D30F06"/>
    <w:rsid w:val="00D322F8"/>
    <w:rsid w:val="00D32536"/>
    <w:rsid w:val="00D32DD1"/>
    <w:rsid w:val="00D32FFC"/>
    <w:rsid w:val="00D33A9F"/>
    <w:rsid w:val="00D3484A"/>
    <w:rsid w:val="00D34D61"/>
    <w:rsid w:val="00D372BF"/>
    <w:rsid w:val="00D40894"/>
    <w:rsid w:val="00D448F1"/>
    <w:rsid w:val="00D44FA3"/>
    <w:rsid w:val="00D462E5"/>
    <w:rsid w:val="00D463B8"/>
    <w:rsid w:val="00D5074E"/>
    <w:rsid w:val="00D52196"/>
    <w:rsid w:val="00D530B7"/>
    <w:rsid w:val="00D548D6"/>
    <w:rsid w:val="00D55C3F"/>
    <w:rsid w:val="00D57507"/>
    <w:rsid w:val="00D57BAC"/>
    <w:rsid w:val="00D60C38"/>
    <w:rsid w:val="00D60D9A"/>
    <w:rsid w:val="00D61E4A"/>
    <w:rsid w:val="00D6233B"/>
    <w:rsid w:val="00D623F8"/>
    <w:rsid w:val="00D6245F"/>
    <w:rsid w:val="00D631B8"/>
    <w:rsid w:val="00D65C70"/>
    <w:rsid w:val="00D72413"/>
    <w:rsid w:val="00D72F49"/>
    <w:rsid w:val="00D74D41"/>
    <w:rsid w:val="00D750EB"/>
    <w:rsid w:val="00D75708"/>
    <w:rsid w:val="00D779DD"/>
    <w:rsid w:val="00D80A16"/>
    <w:rsid w:val="00D829E5"/>
    <w:rsid w:val="00D8349F"/>
    <w:rsid w:val="00D83AB6"/>
    <w:rsid w:val="00D84422"/>
    <w:rsid w:val="00D86BE3"/>
    <w:rsid w:val="00D86F45"/>
    <w:rsid w:val="00D87FFB"/>
    <w:rsid w:val="00D91925"/>
    <w:rsid w:val="00D9275A"/>
    <w:rsid w:val="00D93728"/>
    <w:rsid w:val="00D96524"/>
    <w:rsid w:val="00D96610"/>
    <w:rsid w:val="00D9680B"/>
    <w:rsid w:val="00D970F1"/>
    <w:rsid w:val="00DA075C"/>
    <w:rsid w:val="00DA1220"/>
    <w:rsid w:val="00DA21B5"/>
    <w:rsid w:val="00DA479D"/>
    <w:rsid w:val="00DA4959"/>
    <w:rsid w:val="00DA5F17"/>
    <w:rsid w:val="00DA6751"/>
    <w:rsid w:val="00DA72CE"/>
    <w:rsid w:val="00DB0161"/>
    <w:rsid w:val="00DB1D87"/>
    <w:rsid w:val="00DB2840"/>
    <w:rsid w:val="00DB29C8"/>
    <w:rsid w:val="00DB29F1"/>
    <w:rsid w:val="00DB3BD5"/>
    <w:rsid w:val="00DB412B"/>
    <w:rsid w:val="00DB4AAE"/>
    <w:rsid w:val="00DB4BAA"/>
    <w:rsid w:val="00DB4F94"/>
    <w:rsid w:val="00DB59F6"/>
    <w:rsid w:val="00DB65A5"/>
    <w:rsid w:val="00DC248F"/>
    <w:rsid w:val="00DC29DF"/>
    <w:rsid w:val="00DC2D93"/>
    <w:rsid w:val="00DC366C"/>
    <w:rsid w:val="00DC45BA"/>
    <w:rsid w:val="00DC5719"/>
    <w:rsid w:val="00DC5A56"/>
    <w:rsid w:val="00DC5B6E"/>
    <w:rsid w:val="00DC5F4D"/>
    <w:rsid w:val="00DC6B1A"/>
    <w:rsid w:val="00DD112F"/>
    <w:rsid w:val="00DD1488"/>
    <w:rsid w:val="00DD5472"/>
    <w:rsid w:val="00DD6A2E"/>
    <w:rsid w:val="00DD76B9"/>
    <w:rsid w:val="00DE243D"/>
    <w:rsid w:val="00DE2482"/>
    <w:rsid w:val="00DE2AA1"/>
    <w:rsid w:val="00DE2E92"/>
    <w:rsid w:val="00DE356F"/>
    <w:rsid w:val="00DE3FBC"/>
    <w:rsid w:val="00DE48E2"/>
    <w:rsid w:val="00DE6860"/>
    <w:rsid w:val="00DF394C"/>
    <w:rsid w:val="00DF58D5"/>
    <w:rsid w:val="00DF5B96"/>
    <w:rsid w:val="00DF771B"/>
    <w:rsid w:val="00E002BF"/>
    <w:rsid w:val="00E01C01"/>
    <w:rsid w:val="00E02938"/>
    <w:rsid w:val="00E02BF1"/>
    <w:rsid w:val="00E03589"/>
    <w:rsid w:val="00E0414A"/>
    <w:rsid w:val="00E04C08"/>
    <w:rsid w:val="00E053C5"/>
    <w:rsid w:val="00E065BF"/>
    <w:rsid w:val="00E06988"/>
    <w:rsid w:val="00E06FB2"/>
    <w:rsid w:val="00E074F9"/>
    <w:rsid w:val="00E11544"/>
    <w:rsid w:val="00E1392C"/>
    <w:rsid w:val="00E14F7A"/>
    <w:rsid w:val="00E20C8D"/>
    <w:rsid w:val="00E22187"/>
    <w:rsid w:val="00E22B05"/>
    <w:rsid w:val="00E23543"/>
    <w:rsid w:val="00E24325"/>
    <w:rsid w:val="00E2474A"/>
    <w:rsid w:val="00E25A1F"/>
    <w:rsid w:val="00E26647"/>
    <w:rsid w:val="00E26C14"/>
    <w:rsid w:val="00E31DE8"/>
    <w:rsid w:val="00E32083"/>
    <w:rsid w:val="00E335FD"/>
    <w:rsid w:val="00E40B8B"/>
    <w:rsid w:val="00E41200"/>
    <w:rsid w:val="00E41C76"/>
    <w:rsid w:val="00E4431B"/>
    <w:rsid w:val="00E44A04"/>
    <w:rsid w:val="00E4527F"/>
    <w:rsid w:val="00E51810"/>
    <w:rsid w:val="00E51A0B"/>
    <w:rsid w:val="00E51B07"/>
    <w:rsid w:val="00E529F3"/>
    <w:rsid w:val="00E541F2"/>
    <w:rsid w:val="00E5450E"/>
    <w:rsid w:val="00E54DA9"/>
    <w:rsid w:val="00E56460"/>
    <w:rsid w:val="00E5747A"/>
    <w:rsid w:val="00E61AD9"/>
    <w:rsid w:val="00E642E0"/>
    <w:rsid w:val="00E64EB3"/>
    <w:rsid w:val="00E67D3A"/>
    <w:rsid w:val="00E70132"/>
    <w:rsid w:val="00E70696"/>
    <w:rsid w:val="00E716D1"/>
    <w:rsid w:val="00E717E9"/>
    <w:rsid w:val="00E73584"/>
    <w:rsid w:val="00E7368D"/>
    <w:rsid w:val="00E73C08"/>
    <w:rsid w:val="00E75325"/>
    <w:rsid w:val="00E81248"/>
    <w:rsid w:val="00E812AA"/>
    <w:rsid w:val="00E82177"/>
    <w:rsid w:val="00E825E6"/>
    <w:rsid w:val="00E83C74"/>
    <w:rsid w:val="00E850CB"/>
    <w:rsid w:val="00E85C73"/>
    <w:rsid w:val="00E87599"/>
    <w:rsid w:val="00E918C4"/>
    <w:rsid w:val="00E91F08"/>
    <w:rsid w:val="00E92A2E"/>
    <w:rsid w:val="00E93A79"/>
    <w:rsid w:val="00E947D5"/>
    <w:rsid w:val="00E94D0C"/>
    <w:rsid w:val="00E95644"/>
    <w:rsid w:val="00E96E45"/>
    <w:rsid w:val="00E97AB0"/>
    <w:rsid w:val="00EA0291"/>
    <w:rsid w:val="00EA0741"/>
    <w:rsid w:val="00EA160C"/>
    <w:rsid w:val="00EA170D"/>
    <w:rsid w:val="00EA27C7"/>
    <w:rsid w:val="00EA478E"/>
    <w:rsid w:val="00EA49E5"/>
    <w:rsid w:val="00EA5C16"/>
    <w:rsid w:val="00EA7102"/>
    <w:rsid w:val="00EA7595"/>
    <w:rsid w:val="00EB09DB"/>
    <w:rsid w:val="00EB1A24"/>
    <w:rsid w:val="00EB323C"/>
    <w:rsid w:val="00EB484B"/>
    <w:rsid w:val="00EB4896"/>
    <w:rsid w:val="00EB74B6"/>
    <w:rsid w:val="00EB7A14"/>
    <w:rsid w:val="00EC0120"/>
    <w:rsid w:val="00EC1B29"/>
    <w:rsid w:val="00EC2F93"/>
    <w:rsid w:val="00EC4C64"/>
    <w:rsid w:val="00EC62B4"/>
    <w:rsid w:val="00ED1907"/>
    <w:rsid w:val="00ED2AB2"/>
    <w:rsid w:val="00ED44CB"/>
    <w:rsid w:val="00ED4B00"/>
    <w:rsid w:val="00ED61D4"/>
    <w:rsid w:val="00ED67B0"/>
    <w:rsid w:val="00EE05E8"/>
    <w:rsid w:val="00EE235D"/>
    <w:rsid w:val="00EE2EF0"/>
    <w:rsid w:val="00EE496C"/>
    <w:rsid w:val="00EE51C3"/>
    <w:rsid w:val="00EE59A8"/>
    <w:rsid w:val="00EF050C"/>
    <w:rsid w:val="00EF0AA5"/>
    <w:rsid w:val="00EF0DA5"/>
    <w:rsid w:val="00EF1DD7"/>
    <w:rsid w:val="00EF3942"/>
    <w:rsid w:val="00EF39A3"/>
    <w:rsid w:val="00EF3B47"/>
    <w:rsid w:val="00EF4692"/>
    <w:rsid w:val="00EF5805"/>
    <w:rsid w:val="00EF5D12"/>
    <w:rsid w:val="00EF5F5E"/>
    <w:rsid w:val="00EF6EA0"/>
    <w:rsid w:val="00F00CD8"/>
    <w:rsid w:val="00F01B25"/>
    <w:rsid w:val="00F02C14"/>
    <w:rsid w:val="00F02EF8"/>
    <w:rsid w:val="00F03167"/>
    <w:rsid w:val="00F035C5"/>
    <w:rsid w:val="00F036DE"/>
    <w:rsid w:val="00F0411A"/>
    <w:rsid w:val="00F04247"/>
    <w:rsid w:val="00F04C05"/>
    <w:rsid w:val="00F052A8"/>
    <w:rsid w:val="00F05714"/>
    <w:rsid w:val="00F05FB6"/>
    <w:rsid w:val="00F06FDE"/>
    <w:rsid w:val="00F12F4E"/>
    <w:rsid w:val="00F1339E"/>
    <w:rsid w:val="00F13EA7"/>
    <w:rsid w:val="00F1530D"/>
    <w:rsid w:val="00F167B0"/>
    <w:rsid w:val="00F17DA5"/>
    <w:rsid w:val="00F20570"/>
    <w:rsid w:val="00F2313A"/>
    <w:rsid w:val="00F2735A"/>
    <w:rsid w:val="00F27A10"/>
    <w:rsid w:val="00F31246"/>
    <w:rsid w:val="00F3315D"/>
    <w:rsid w:val="00F33B75"/>
    <w:rsid w:val="00F35106"/>
    <w:rsid w:val="00F41738"/>
    <w:rsid w:val="00F41CE8"/>
    <w:rsid w:val="00F42108"/>
    <w:rsid w:val="00F4236A"/>
    <w:rsid w:val="00F44EDE"/>
    <w:rsid w:val="00F47662"/>
    <w:rsid w:val="00F50788"/>
    <w:rsid w:val="00F53D39"/>
    <w:rsid w:val="00F54C4E"/>
    <w:rsid w:val="00F54D2D"/>
    <w:rsid w:val="00F57368"/>
    <w:rsid w:val="00F579E5"/>
    <w:rsid w:val="00F579EA"/>
    <w:rsid w:val="00F60B26"/>
    <w:rsid w:val="00F62D80"/>
    <w:rsid w:val="00F651F9"/>
    <w:rsid w:val="00F66993"/>
    <w:rsid w:val="00F704A0"/>
    <w:rsid w:val="00F7126D"/>
    <w:rsid w:val="00F71CE6"/>
    <w:rsid w:val="00F72099"/>
    <w:rsid w:val="00F751AC"/>
    <w:rsid w:val="00F76D44"/>
    <w:rsid w:val="00F773CC"/>
    <w:rsid w:val="00F81220"/>
    <w:rsid w:val="00F8294E"/>
    <w:rsid w:val="00F82FEA"/>
    <w:rsid w:val="00F832B2"/>
    <w:rsid w:val="00F83589"/>
    <w:rsid w:val="00F83B26"/>
    <w:rsid w:val="00F85BD2"/>
    <w:rsid w:val="00F86208"/>
    <w:rsid w:val="00F8724E"/>
    <w:rsid w:val="00F90972"/>
    <w:rsid w:val="00F938FB"/>
    <w:rsid w:val="00F93BDA"/>
    <w:rsid w:val="00F94579"/>
    <w:rsid w:val="00F954BE"/>
    <w:rsid w:val="00F95905"/>
    <w:rsid w:val="00F9642B"/>
    <w:rsid w:val="00F9660C"/>
    <w:rsid w:val="00F9677F"/>
    <w:rsid w:val="00F96B2E"/>
    <w:rsid w:val="00FA08E1"/>
    <w:rsid w:val="00FA17B1"/>
    <w:rsid w:val="00FA3290"/>
    <w:rsid w:val="00FA35BE"/>
    <w:rsid w:val="00FA3772"/>
    <w:rsid w:val="00FA3900"/>
    <w:rsid w:val="00FA50BA"/>
    <w:rsid w:val="00FB012E"/>
    <w:rsid w:val="00FB1A64"/>
    <w:rsid w:val="00FB576E"/>
    <w:rsid w:val="00FB5D6C"/>
    <w:rsid w:val="00FB64B7"/>
    <w:rsid w:val="00FC2B6F"/>
    <w:rsid w:val="00FC6679"/>
    <w:rsid w:val="00FC6975"/>
    <w:rsid w:val="00FC69CE"/>
    <w:rsid w:val="00FD04D5"/>
    <w:rsid w:val="00FD29C6"/>
    <w:rsid w:val="00FD308A"/>
    <w:rsid w:val="00FD35C4"/>
    <w:rsid w:val="00FD51CA"/>
    <w:rsid w:val="00FD77B3"/>
    <w:rsid w:val="00FE0C61"/>
    <w:rsid w:val="00FE0FC4"/>
    <w:rsid w:val="00FE2C3B"/>
    <w:rsid w:val="00FE5183"/>
    <w:rsid w:val="00FF05BC"/>
    <w:rsid w:val="00FF35BC"/>
    <w:rsid w:val="00FF5E0C"/>
    <w:rsid w:val="00FF6EBD"/>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4"/>
    <w:pPr>
      <w:spacing w:after="200"/>
    </w:pPr>
  </w:style>
  <w:style w:type="paragraph" w:styleId="Heading1">
    <w:name w:val="heading 1"/>
    <w:basedOn w:val="Normal"/>
    <w:next w:val="Normal"/>
    <w:link w:val="Heading1Char"/>
    <w:qFormat/>
    <w:rsid w:val="007310B4"/>
    <w:pPr>
      <w:keepNext/>
      <w:spacing w:after="0" w:line="264" w:lineRule="auto"/>
      <w:jc w:val="center"/>
      <w:outlineLvl w:val="0"/>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0B4"/>
    <w:rPr>
      <w:rFonts w:ascii=".VnTime" w:eastAsia="Times New Roman" w:hAnsi=".VnTime" w:cs="Times New Roman"/>
      <w:b/>
      <w:bCs/>
      <w:szCs w:val="28"/>
    </w:rPr>
  </w:style>
  <w:style w:type="paragraph" w:styleId="Title">
    <w:name w:val="Title"/>
    <w:basedOn w:val="Normal"/>
    <w:link w:val="TitleChar"/>
    <w:qFormat/>
    <w:rsid w:val="007310B4"/>
    <w:pPr>
      <w:spacing w:after="0" w:line="240" w:lineRule="auto"/>
      <w:jc w:val="center"/>
    </w:pPr>
    <w:rPr>
      <w:rFonts w:ascii=".VnTime" w:eastAsia="Times New Roman" w:hAnsi=".VnTime" w:cs="Times New Roman"/>
      <w:b/>
      <w:szCs w:val="24"/>
    </w:rPr>
  </w:style>
  <w:style w:type="character" w:customStyle="1" w:styleId="TitleChar">
    <w:name w:val="Title Char"/>
    <w:basedOn w:val="DefaultParagraphFont"/>
    <w:link w:val="Title"/>
    <w:rsid w:val="007310B4"/>
    <w:rPr>
      <w:rFonts w:ascii=".VnTime" w:eastAsia="Times New Roman" w:hAnsi=".VnTime" w:cs="Times New Roman"/>
      <w:b/>
      <w:szCs w:val="24"/>
    </w:rPr>
  </w:style>
  <w:style w:type="paragraph" w:styleId="Header">
    <w:name w:val="header"/>
    <w:basedOn w:val="Normal"/>
    <w:link w:val="HeaderChar"/>
    <w:uiPriority w:val="99"/>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HeaderChar">
    <w:name w:val="Header Char"/>
    <w:basedOn w:val="DefaultParagraphFont"/>
    <w:link w:val="Header"/>
    <w:uiPriority w:val="99"/>
    <w:rsid w:val="007310B4"/>
    <w:rPr>
      <w:rFonts w:ascii=".VnTimeH" w:eastAsia="Times New Roman" w:hAnsi=".VnTimeH" w:cs="Times New Roman"/>
      <w:szCs w:val="28"/>
    </w:rPr>
  </w:style>
  <w:style w:type="paragraph" w:styleId="Footer">
    <w:name w:val="footer"/>
    <w:basedOn w:val="Normal"/>
    <w:link w:val="FooterChar"/>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FooterChar">
    <w:name w:val="Footer Char"/>
    <w:basedOn w:val="DefaultParagraphFont"/>
    <w:link w:val="Footer"/>
    <w:rsid w:val="007310B4"/>
    <w:rPr>
      <w:rFonts w:ascii=".VnTimeH" w:eastAsia="Times New Roman" w:hAnsi=".VnTimeH" w:cs="Times New Roman"/>
      <w:szCs w:val="28"/>
    </w:rPr>
  </w:style>
  <w:style w:type="character" w:styleId="PageNumber">
    <w:name w:val="page number"/>
    <w:basedOn w:val="DefaultParagraphFont"/>
    <w:rsid w:val="007310B4"/>
  </w:style>
  <w:style w:type="paragraph" w:styleId="BodyText">
    <w:name w:val="Body Text"/>
    <w:basedOn w:val="Normal"/>
    <w:link w:val="BodyTextChar"/>
    <w:rsid w:val="007310B4"/>
    <w:pPr>
      <w:spacing w:after="0" w:line="264" w:lineRule="auto"/>
      <w:jc w:val="center"/>
    </w:pPr>
    <w:rPr>
      <w:rFonts w:ascii=".VnTime" w:eastAsia="Times New Roman" w:hAnsi=".VnTime" w:cs="Times New Roman"/>
      <w:szCs w:val="28"/>
    </w:rPr>
  </w:style>
  <w:style w:type="character" w:customStyle="1" w:styleId="BodyTextChar">
    <w:name w:val="Body Text Char"/>
    <w:basedOn w:val="DefaultParagraphFont"/>
    <w:link w:val="BodyText"/>
    <w:rsid w:val="007310B4"/>
    <w:rPr>
      <w:rFonts w:ascii=".VnTime" w:eastAsia="Times New Roman" w:hAnsi=".VnTime" w:cs="Times New Roman"/>
      <w:szCs w:val="28"/>
    </w:rPr>
  </w:style>
  <w:style w:type="paragraph" w:styleId="BodyTextIndent">
    <w:name w:val="Body Text Indent"/>
    <w:basedOn w:val="Normal"/>
    <w:link w:val="BodyTextIndentChar"/>
    <w:uiPriority w:val="99"/>
    <w:semiHidden/>
    <w:unhideWhenUsed/>
    <w:rsid w:val="003E27BB"/>
    <w:pPr>
      <w:spacing w:after="120"/>
      <w:ind w:left="360"/>
    </w:pPr>
  </w:style>
  <w:style w:type="character" w:customStyle="1" w:styleId="BodyTextIndentChar">
    <w:name w:val="Body Text Indent Char"/>
    <w:basedOn w:val="DefaultParagraphFont"/>
    <w:link w:val="BodyTextIndent"/>
    <w:uiPriority w:val="99"/>
    <w:semiHidden/>
    <w:rsid w:val="003E27BB"/>
  </w:style>
  <w:style w:type="paragraph" w:styleId="ListParagraph">
    <w:name w:val="List Paragraph"/>
    <w:basedOn w:val="Normal"/>
    <w:uiPriority w:val="34"/>
    <w:qFormat/>
    <w:rsid w:val="005077F2"/>
    <w:pPr>
      <w:ind w:left="720"/>
      <w:contextualSpacing/>
    </w:pPr>
  </w:style>
  <w:style w:type="paragraph" w:styleId="BalloonText">
    <w:name w:val="Balloon Text"/>
    <w:basedOn w:val="Normal"/>
    <w:link w:val="BalloonTextChar"/>
    <w:uiPriority w:val="99"/>
    <w:semiHidden/>
    <w:unhideWhenUsed/>
    <w:rsid w:val="0067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87"/>
    <w:rPr>
      <w:rFonts w:ascii="Tahoma" w:hAnsi="Tahoma" w:cs="Tahoma"/>
      <w:sz w:val="16"/>
      <w:szCs w:val="16"/>
    </w:rPr>
  </w:style>
  <w:style w:type="paragraph" w:styleId="ListBullet">
    <w:name w:val="List Bullet"/>
    <w:basedOn w:val="Normal"/>
    <w:uiPriority w:val="99"/>
    <w:unhideWhenUsed/>
    <w:rsid w:val="00422098"/>
    <w:pPr>
      <w:numPr>
        <w:numId w:val="2"/>
      </w:numPr>
      <w:contextualSpacing/>
    </w:pPr>
  </w:style>
  <w:style w:type="table" w:styleId="TableGrid">
    <w:name w:val="Table Grid"/>
    <w:basedOn w:val="TableNormal"/>
    <w:uiPriority w:val="59"/>
    <w:rsid w:val="00EA1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7A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4"/>
    <w:pPr>
      <w:spacing w:after="200"/>
    </w:pPr>
  </w:style>
  <w:style w:type="paragraph" w:styleId="Heading1">
    <w:name w:val="heading 1"/>
    <w:basedOn w:val="Normal"/>
    <w:next w:val="Normal"/>
    <w:link w:val="Heading1Char"/>
    <w:qFormat/>
    <w:rsid w:val="007310B4"/>
    <w:pPr>
      <w:keepNext/>
      <w:spacing w:after="0" w:line="264" w:lineRule="auto"/>
      <w:jc w:val="center"/>
      <w:outlineLvl w:val="0"/>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0B4"/>
    <w:rPr>
      <w:rFonts w:ascii=".VnTime" w:eastAsia="Times New Roman" w:hAnsi=".VnTime" w:cs="Times New Roman"/>
      <w:b/>
      <w:bCs/>
      <w:szCs w:val="28"/>
    </w:rPr>
  </w:style>
  <w:style w:type="paragraph" w:styleId="Title">
    <w:name w:val="Title"/>
    <w:basedOn w:val="Normal"/>
    <w:link w:val="TitleChar"/>
    <w:qFormat/>
    <w:rsid w:val="007310B4"/>
    <w:pPr>
      <w:spacing w:after="0" w:line="240" w:lineRule="auto"/>
      <w:jc w:val="center"/>
    </w:pPr>
    <w:rPr>
      <w:rFonts w:ascii=".VnTime" w:eastAsia="Times New Roman" w:hAnsi=".VnTime" w:cs="Times New Roman"/>
      <w:b/>
      <w:szCs w:val="24"/>
    </w:rPr>
  </w:style>
  <w:style w:type="character" w:customStyle="1" w:styleId="TitleChar">
    <w:name w:val="Title Char"/>
    <w:basedOn w:val="DefaultParagraphFont"/>
    <w:link w:val="Title"/>
    <w:rsid w:val="007310B4"/>
    <w:rPr>
      <w:rFonts w:ascii=".VnTime" w:eastAsia="Times New Roman" w:hAnsi=".VnTime" w:cs="Times New Roman"/>
      <w:b/>
      <w:szCs w:val="24"/>
    </w:rPr>
  </w:style>
  <w:style w:type="paragraph" w:styleId="Header">
    <w:name w:val="header"/>
    <w:basedOn w:val="Normal"/>
    <w:link w:val="HeaderChar"/>
    <w:uiPriority w:val="99"/>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HeaderChar">
    <w:name w:val="Header Char"/>
    <w:basedOn w:val="DefaultParagraphFont"/>
    <w:link w:val="Header"/>
    <w:uiPriority w:val="99"/>
    <w:rsid w:val="007310B4"/>
    <w:rPr>
      <w:rFonts w:ascii=".VnTimeH" w:eastAsia="Times New Roman" w:hAnsi=".VnTimeH" w:cs="Times New Roman"/>
      <w:szCs w:val="28"/>
    </w:rPr>
  </w:style>
  <w:style w:type="paragraph" w:styleId="Footer">
    <w:name w:val="footer"/>
    <w:basedOn w:val="Normal"/>
    <w:link w:val="FooterChar"/>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FooterChar">
    <w:name w:val="Footer Char"/>
    <w:basedOn w:val="DefaultParagraphFont"/>
    <w:link w:val="Footer"/>
    <w:rsid w:val="007310B4"/>
    <w:rPr>
      <w:rFonts w:ascii=".VnTimeH" w:eastAsia="Times New Roman" w:hAnsi=".VnTimeH" w:cs="Times New Roman"/>
      <w:szCs w:val="28"/>
    </w:rPr>
  </w:style>
  <w:style w:type="character" w:styleId="PageNumber">
    <w:name w:val="page number"/>
    <w:basedOn w:val="DefaultParagraphFont"/>
    <w:rsid w:val="007310B4"/>
  </w:style>
  <w:style w:type="paragraph" w:styleId="BodyText">
    <w:name w:val="Body Text"/>
    <w:basedOn w:val="Normal"/>
    <w:link w:val="BodyTextChar"/>
    <w:rsid w:val="007310B4"/>
    <w:pPr>
      <w:spacing w:after="0" w:line="264" w:lineRule="auto"/>
      <w:jc w:val="center"/>
    </w:pPr>
    <w:rPr>
      <w:rFonts w:ascii=".VnTime" w:eastAsia="Times New Roman" w:hAnsi=".VnTime" w:cs="Times New Roman"/>
      <w:szCs w:val="28"/>
    </w:rPr>
  </w:style>
  <w:style w:type="character" w:customStyle="1" w:styleId="BodyTextChar">
    <w:name w:val="Body Text Char"/>
    <w:basedOn w:val="DefaultParagraphFont"/>
    <w:link w:val="BodyText"/>
    <w:rsid w:val="007310B4"/>
    <w:rPr>
      <w:rFonts w:ascii=".VnTime" w:eastAsia="Times New Roman" w:hAnsi=".VnTime" w:cs="Times New Roman"/>
      <w:szCs w:val="28"/>
    </w:rPr>
  </w:style>
  <w:style w:type="paragraph" w:styleId="BodyTextIndent">
    <w:name w:val="Body Text Indent"/>
    <w:basedOn w:val="Normal"/>
    <w:link w:val="BodyTextIndentChar"/>
    <w:uiPriority w:val="99"/>
    <w:semiHidden/>
    <w:unhideWhenUsed/>
    <w:rsid w:val="003E27BB"/>
    <w:pPr>
      <w:spacing w:after="120"/>
      <w:ind w:left="360"/>
    </w:pPr>
  </w:style>
  <w:style w:type="character" w:customStyle="1" w:styleId="BodyTextIndentChar">
    <w:name w:val="Body Text Indent Char"/>
    <w:basedOn w:val="DefaultParagraphFont"/>
    <w:link w:val="BodyTextIndent"/>
    <w:uiPriority w:val="99"/>
    <w:semiHidden/>
    <w:rsid w:val="003E27BB"/>
  </w:style>
  <w:style w:type="paragraph" w:styleId="ListParagraph">
    <w:name w:val="List Paragraph"/>
    <w:basedOn w:val="Normal"/>
    <w:uiPriority w:val="34"/>
    <w:qFormat/>
    <w:rsid w:val="005077F2"/>
    <w:pPr>
      <w:ind w:left="720"/>
      <w:contextualSpacing/>
    </w:pPr>
  </w:style>
  <w:style w:type="paragraph" w:styleId="BalloonText">
    <w:name w:val="Balloon Text"/>
    <w:basedOn w:val="Normal"/>
    <w:link w:val="BalloonTextChar"/>
    <w:uiPriority w:val="99"/>
    <w:semiHidden/>
    <w:unhideWhenUsed/>
    <w:rsid w:val="0067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87"/>
    <w:rPr>
      <w:rFonts w:ascii="Tahoma" w:hAnsi="Tahoma" w:cs="Tahoma"/>
      <w:sz w:val="16"/>
      <w:szCs w:val="16"/>
    </w:rPr>
  </w:style>
  <w:style w:type="paragraph" w:styleId="ListBullet">
    <w:name w:val="List Bullet"/>
    <w:basedOn w:val="Normal"/>
    <w:uiPriority w:val="99"/>
    <w:unhideWhenUsed/>
    <w:rsid w:val="00422098"/>
    <w:pPr>
      <w:numPr>
        <w:numId w:val="2"/>
      </w:numPr>
      <w:contextualSpacing/>
    </w:pPr>
  </w:style>
  <w:style w:type="table" w:styleId="TableGrid">
    <w:name w:val="Table Grid"/>
    <w:basedOn w:val="TableNormal"/>
    <w:uiPriority w:val="59"/>
    <w:rsid w:val="00EA1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7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50D0-014D-4CA9-87E3-DF7DA986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6444</Characters>
  <Application>Microsoft Office Word</Application>
  <DocSecurity>0</DocSecurity>
  <Lines>53</Lines>
  <Paragraphs>15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Ủy ban nhân dân huyện - UBND Huyện Lộc Hà</vt:lpstr>
      <vt:lpstr/>
    </vt:vector>
  </TitlesOfParts>
  <Company>Windows 10</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HĐND-UBND huyện Lộc Hà - UBND Huyện Lộc Hà</dc:title>
  <dc:creator>Tam</dc:creator>
  <cp:lastModifiedBy>LQD</cp:lastModifiedBy>
  <cp:revision>2</cp:revision>
  <cp:lastPrinted>2021-10-29T09:47:00Z</cp:lastPrinted>
  <dcterms:created xsi:type="dcterms:W3CDTF">2022-02-11T09:06:00Z</dcterms:created>
  <dcterms:modified xsi:type="dcterms:W3CDTF">2022-02-11T09:06:00Z</dcterms:modified>
</cp:coreProperties>
</file>