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544"/>
        <w:gridCol w:w="6095"/>
      </w:tblGrid>
      <w:tr w:rsidR="001370F9" w:rsidRPr="001B1BB5" w:rsidTr="001370F9">
        <w:trPr>
          <w:trHeight w:val="1075"/>
        </w:trPr>
        <w:tc>
          <w:tcPr>
            <w:tcW w:w="3544" w:type="dxa"/>
          </w:tcPr>
          <w:p w:rsidR="001370F9" w:rsidRPr="001B1BB5" w:rsidRDefault="001370F9" w:rsidP="005B7378">
            <w:pPr>
              <w:pStyle w:val="Title"/>
              <w:rPr>
                <w:rFonts w:ascii="Times New Roman" w:hAnsi="Times New Roman"/>
                <w:color w:val="000000" w:themeColor="text1"/>
                <w:w w:val="99"/>
                <w:sz w:val="26"/>
                <w:szCs w:val="26"/>
              </w:rPr>
            </w:pPr>
            <w:r w:rsidRPr="001B1BB5">
              <w:rPr>
                <w:rFonts w:ascii="Times New Roman" w:hAnsi="Times New Roman"/>
                <w:color w:val="000000" w:themeColor="text1"/>
                <w:w w:val="99"/>
                <w:sz w:val="26"/>
                <w:szCs w:val="26"/>
              </w:rPr>
              <w:t>ỦY BAN NHÂN DÂN</w:t>
            </w:r>
          </w:p>
          <w:p w:rsidR="001370F9" w:rsidRPr="001B1BB5" w:rsidRDefault="001370F9" w:rsidP="005B7378">
            <w:pPr>
              <w:pStyle w:val="Title"/>
              <w:rPr>
                <w:rFonts w:ascii="Times New Roman" w:hAnsi="Times New Roman"/>
                <w:bCs/>
                <w:color w:val="000000" w:themeColor="text1"/>
                <w:w w:val="99"/>
                <w:sz w:val="26"/>
                <w:szCs w:val="26"/>
              </w:rPr>
            </w:pPr>
            <w:r w:rsidRPr="001B1BB5">
              <w:rPr>
                <w:rFonts w:ascii="Times New Roman" w:hAnsi="Times New Roman"/>
                <w:bCs/>
                <w:noProof/>
                <w:color w:val="000000" w:themeColor="text1"/>
                <w:sz w:val="26"/>
                <w:szCs w:val="26"/>
              </w:rPr>
              <mc:AlternateContent>
                <mc:Choice Requires="wps">
                  <w:drawing>
                    <wp:anchor distT="0" distB="0" distL="114300" distR="114300" simplePos="0" relativeHeight="251662336" behindDoc="0" locked="0" layoutInCell="1" allowOverlap="1" wp14:anchorId="46FCD4A9" wp14:editId="6C773891">
                      <wp:simplePos x="0" y="0"/>
                      <wp:positionH relativeFrom="column">
                        <wp:posOffset>758384</wp:posOffset>
                      </wp:positionH>
                      <wp:positionV relativeFrom="paragraph">
                        <wp:posOffset>225425</wp:posOffset>
                      </wp:positionV>
                      <wp:extent cx="503853"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038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7pt,17.75pt" to="99.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5ruAEAAMIDAAAOAAAAZHJzL2Uyb0RvYy54bWysU02P0zAQvSPxHyzfadL9QKuo6R66gguC&#10;ioUf4HXGjSXbY41N0/57xm6bXQESAu3F8djz3sx7nqzuD96JPVCyGHq5XLRSQNA42LDr5fdvH97d&#10;SZGyCoNyGKCXR0jyfv32zWqKHVzhiG4AEkwSUjfFXo45x65pkh7Bq7TACIEvDZJXmUPaNQOpidm9&#10;a67a9n0zIQ2RUENKfPpwupTrym8M6PzFmARZuF5yb7muVNensjbrlep2pOJo9bkN9R9deGUDF52p&#10;HlRW4gfZ36i81YQJTV5o9A0aYzVUDaxm2f6i5nFUEaoWNifF2ab0erT6835Lwg69vJEiKM9P9JhJ&#10;2d2YxQZDYAORxE3xaYqp4/RN2NI5SnFLRfTBkC9fliMO1dvj7C0cstB8eNte391eS6EvV80zLlLK&#10;HwG9KJteOhuKatWp/aeUuRanXlI4KH2cKtddPjooyS58BcNKuNayousMwcaR2Ct+faU1hLwsSpiv&#10;ZheYsc7NwPbvwHN+gUKdr38Bz4haGUOewd4GpD9Vz4dLy+aUf3HgpLtY8ITDsb5JtYYHpSo8D3WZ&#10;xJdxhT//euufAAAA//8DAFBLAwQUAAYACAAAACEA9ESmr98AAAAJAQAADwAAAGRycy9kb3ducmV2&#10;LnhtbEyPwU7DMAyG70i8Q2QkLoilgxW60nQCpGmHgRArD+A1pq1onKpJu46nJxMHOP72p9+fs9Vk&#10;WjFS7xrLCuazCARxaXXDlYKPYn2dgHAeWWNrmRQcycEqPz/LMNX2wO807nwlQgm7FBXU3neplK6s&#10;yaCb2Y447D5tb9CH2FdS93gI5aaVN1F0Jw02HC7U2NFzTeXXbjAKNusn2sbHoVroeFNcjcXL6/db&#10;otTlxfT4AMLT5P9gOOkHdciD094OrJ1oQ54vFwFVcBvHIE7AMrkHsf8dyDyT/z/IfwAAAP//AwBQ&#10;SwECLQAUAAYACAAAACEAtoM4kv4AAADhAQAAEwAAAAAAAAAAAAAAAAAAAAAAW0NvbnRlbnRfVHlw&#10;ZXNdLnhtbFBLAQItABQABgAIAAAAIQA4/SH/1gAAAJQBAAALAAAAAAAAAAAAAAAAAC8BAABfcmVs&#10;cy8ucmVsc1BLAQItABQABgAIAAAAIQCt2q5ruAEAAMIDAAAOAAAAAAAAAAAAAAAAAC4CAABkcnMv&#10;ZTJvRG9jLnhtbFBLAQItABQABgAIAAAAIQD0RKav3wAAAAkBAAAPAAAAAAAAAAAAAAAAABIEAABk&#10;cnMvZG93bnJldi54bWxQSwUGAAAAAAQABADzAAAAHgUAAAAA&#10;" strokecolor="#4579b8 [3044]"/>
                  </w:pict>
                </mc:Fallback>
              </mc:AlternateContent>
            </w:r>
            <w:r w:rsidRPr="001B1BB5">
              <w:rPr>
                <w:rFonts w:ascii="Times New Roman" w:hAnsi="Times New Roman"/>
                <w:bCs/>
                <w:color w:val="000000" w:themeColor="text1"/>
                <w:w w:val="99"/>
                <w:sz w:val="26"/>
                <w:szCs w:val="26"/>
              </w:rPr>
              <w:t>HUYỆN LỘC HÀ</w:t>
            </w:r>
          </w:p>
          <w:p w:rsidR="001370F9" w:rsidRPr="001B1BB5" w:rsidRDefault="001370F9" w:rsidP="005B7378">
            <w:pPr>
              <w:tabs>
                <w:tab w:val="left" w:pos="1245"/>
              </w:tabs>
              <w:rPr>
                <w:rFonts w:cs="Times New Roman"/>
                <w:color w:val="000000" w:themeColor="text1"/>
              </w:rPr>
            </w:pPr>
            <w:r w:rsidRPr="001B1BB5">
              <w:rPr>
                <w:rFonts w:cs="Times New Roman"/>
                <w:color w:val="000000" w:themeColor="text1"/>
              </w:rPr>
              <w:tab/>
            </w:r>
          </w:p>
        </w:tc>
        <w:tc>
          <w:tcPr>
            <w:tcW w:w="6095" w:type="dxa"/>
          </w:tcPr>
          <w:p w:rsidR="001370F9" w:rsidRPr="001B1BB5" w:rsidRDefault="001370F9" w:rsidP="005B7378">
            <w:pPr>
              <w:pStyle w:val="Title"/>
              <w:rPr>
                <w:rFonts w:ascii="Times New Roman" w:hAnsi="Times New Roman"/>
                <w:color w:val="000000" w:themeColor="text1"/>
                <w:w w:val="99"/>
                <w:sz w:val="26"/>
                <w:szCs w:val="26"/>
              </w:rPr>
            </w:pPr>
            <w:r w:rsidRPr="001B1BB5">
              <w:rPr>
                <w:rFonts w:ascii="Times New Roman" w:hAnsi="Times New Roman"/>
                <w:color w:val="000000" w:themeColor="text1"/>
                <w:w w:val="99"/>
                <w:sz w:val="26"/>
                <w:szCs w:val="26"/>
              </w:rPr>
              <w:t>CỘNG HÒA XÃ HỘI CHỦ NGHĨA VIỆT NAM</w:t>
            </w:r>
          </w:p>
          <w:p w:rsidR="001370F9" w:rsidRPr="001B1BB5" w:rsidRDefault="001370F9" w:rsidP="005B7378">
            <w:pPr>
              <w:pStyle w:val="Title"/>
              <w:rPr>
                <w:rFonts w:ascii="Times New Roman" w:hAnsi="Times New Roman"/>
                <w:color w:val="000000" w:themeColor="text1"/>
                <w:w w:val="99"/>
                <w:szCs w:val="28"/>
              </w:rPr>
            </w:pPr>
            <w:r w:rsidRPr="001B1BB5">
              <w:rPr>
                <w:rFonts w:ascii="Times New Roman" w:hAnsi="Times New Roman"/>
                <w:color w:val="000000" w:themeColor="text1"/>
                <w:w w:val="99"/>
                <w:szCs w:val="28"/>
              </w:rPr>
              <w:t>Độc lập - Tự do - Hạnh phúc</w:t>
            </w:r>
          </w:p>
          <w:p w:rsidR="001370F9" w:rsidRPr="001B1BB5" w:rsidRDefault="001370F9" w:rsidP="005B7378">
            <w:pPr>
              <w:pStyle w:val="Title"/>
              <w:rPr>
                <w:rFonts w:ascii="Times New Roman" w:hAnsi="Times New Roman"/>
                <w:i/>
                <w:color w:val="000000" w:themeColor="text1"/>
                <w:w w:val="99"/>
                <w:sz w:val="26"/>
                <w:szCs w:val="26"/>
              </w:rPr>
            </w:pPr>
            <w:r w:rsidRPr="001B1BB5">
              <w:rPr>
                <w:rFonts w:ascii="Times New Roman" w:hAnsi="Times New Roman"/>
                <w:i/>
                <w:noProof/>
                <w:color w:val="000000" w:themeColor="text1"/>
                <w:sz w:val="26"/>
                <w:szCs w:val="26"/>
              </w:rPr>
              <mc:AlternateContent>
                <mc:Choice Requires="wps">
                  <w:drawing>
                    <wp:anchor distT="0" distB="0" distL="114300" distR="114300" simplePos="0" relativeHeight="251663360" behindDoc="0" locked="0" layoutInCell="1" allowOverlap="1" wp14:anchorId="34C1F3C9" wp14:editId="0FB22915">
                      <wp:simplePos x="0" y="0"/>
                      <wp:positionH relativeFrom="column">
                        <wp:posOffset>735524</wp:posOffset>
                      </wp:positionH>
                      <wp:positionV relativeFrom="paragraph">
                        <wp:posOffset>15875</wp:posOffset>
                      </wp:positionV>
                      <wp:extent cx="2005446"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20054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9pt,1.25pt" to="21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JuAEAAMMDAAAOAAAAZHJzL2Uyb0RvYy54bWysU8Fu2zAMvQ/YPwi6L3barhiMOD2k2C7D&#10;FqzrB6gyFQuQRIHS4uTvRymJO2wDhhW90KLER/I90qu7g3diD5Qshl4uF60UEDQONux6+fj947sP&#10;UqSswqAcBujlEZK8W799s5piB1c4ohuABCcJqZtiL8ecY9c0SY/gVVpghMCPBsmrzC7tmoHUxNm9&#10;a67a9raZkIZIqCElvr0/Pcp1zW8M6PzVmARZuF5yb7laqvap2Ga9Ut2OVBytPrehXtCFVzZw0TnV&#10;vcpK/CD7RypvNWFCkxcafYPGWA2VA7NZtr+xeRhVhMqFxUlxlim9Xlr9Zb8lYYdeXksRlOcRPWRS&#10;djdmscEQWEAkcV10mmLqOHwTtnT2UtxSIX0w5MuX6YhD1fY4awuHLDRf8rDe39zcSqEvb80zMFLK&#10;nwC9KIdeOhsKbdWp/eeUuRiHXkLYKY2cStdTPjoowS58A8NUuNiyousSwcaR2Csev9IaQl4WKpyv&#10;RheYsc7NwPbfwHN8gUJdsP8Bz4haGUOewd4GpL9Vz4dLy+YUf1HgxLtI8ITDsQ6lSsObUhmet7qs&#10;4q9+hT//e+ufAAAA//8DAFBLAwQUAAYACAAAACEAuOIZ9d0AAAAHAQAADwAAAGRycy9kb3ducmV2&#10;LnhtbEyOwUrDQBRF94L/MDzBjdhJalNKmklRoXShRWz6AdPMMwlm3oTMJE39ep9udHm4l3tPtpls&#10;K0bsfeNIQTyLQCCVzjRUKTgW2/sVCB80Gd06QgUX9LDJr68ynRp3pnccD6ESPEI+1QrqELpUSl/W&#10;aLWfuQ6Jsw/XWx0Y+0qaXp953LZyHkVLaXVD/FDrDp9rLD8Pg1Ww2z7hS3IZqoVJdsXdWLzuv95W&#10;St3eTI9rEAGn8FeGH31Wh5ydTm4g40XLHCesHhTMExCcLx7iJYjTL8s8k//9828AAAD//wMAUEsB&#10;Ai0AFAAGAAgAAAAhALaDOJL+AAAA4QEAABMAAAAAAAAAAAAAAAAAAAAAAFtDb250ZW50X1R5cGVz&#10;XS54bWxQSwECLQAUAAYACAAAACEAOP0h/9YAAACUAQAACwAAAAAAAAAAAAAAAAAvAQAAX3JlbHMv&#10;LnJlbHNQSwECLQAUAAYACAAAACEA/mtAybgBAADDAwAADgAAAAAAAAAAAAAAAAAuAgAAZHJzL2Uy&#10;b0RvYy54bWxQSwECLQAUAAYACAAAACEAuOIZ9d0AAAAHAQAADwAAAAAAAAAAAAAAAAASBAAAZHJz&#10;L2Rvd25yZXYueG1sUEsFBgAAAAAEAAQA8wAAABwFAAAAAA==&#10;" strokecolor="#4579b8 [3044]"/>
                  </w:pict>
                </mc:Fallback>
              </mc:AlternateContent>
            </w:r>
          </w:p>
          <w:p w:rsidR="001370F9" w:rsidRPr="001B1BB5" w:rsidRDefault="001370F9" w:rsidP="005B7378">
            <w:pPr>
              <w:pStyle w:val="Title"/>
              <w:rPr>
                <w:rFonts w:ascii="Times New Roman" w:hAnsi="Times New Roman"/>
                <w:b w:val="0"/>
                <w:i/>
                <w:color w:val="000000" w:themeColor="text1"/>
                <w:w w:val="99"/>
                <w:szCs w:val="28"/>
              </w:rPr>
            </w:pPr>
            <w:r w:rsidRPr="001B1BB5">
              <w:rPr>
                <w:rFonts w:ascii="Times New Roman" w:hAnsi="Times New Roman"/>
                <w:b w:val="0"/>
                <w:i/>
                <w:color w:val="000000" w:themeColor="text1"/>
                <w:w w:val="99"/>
                <w:szCs w:val="28"/>
              </w:rPr>
              <w:t>Lộc Hà, ngày 29 tháng 4 năm 2022</w:t>
            </w:r>
          </w:p>
        </w:tc>
      </w:tr>
    </w:tbl>
    <w:p w:rsidR="006B1D35" w:rsidRPr="001B1BB5" w:rsidRDefault="006B1D35" w:rsidP="007310B4">
      <w:pPr>
        <w:tabs>
          <w:tab w:val="left" w:pos="1680"/>
        </w:tabs>
        <w:spacing w:after="0" w:line="240" w:lineRule="auto"/>
        <w:jc w:val="center"/>
        <w:rPr>
          <w:rFonts w:cs="Times New Roman"/>
          <w:b/>
          <w:bCs/>
          <w:i/>
          <w:spacing w:val="-4"/>
          <w:w w:val="105"/>
          <w:sz w:val="14"/>
          <w:szCs w:val="72"/>
        </w:rPr>
      </w:pPr>
    </w:p>
    <w:p w:rsidR="004E6F96" w:rsidRPr="001B1BB5" w:rsidRDefault="004E6F96" w:rsidP="004E6F96">
      <w:pPr>
        <w:spacing w:after="0" w:line="240" w:lineRule="auto"/>
        <w:rPr>
          <w:rFonts w:cs="Times New Roman"/>
          <w:b/>
          <w:bCs/>
          <w:w w:val="105"/>
          <w:sz w:val="2"/>
          <w:szCs w:val="32"/>
        </w:rPr>
      </w:pPr>
    </w:p>
    <w:p w:rsidR="008C0701" w:rsidRDefault="008C0701" w:rsidP="004E6F96">
      <w:pPr>
        <w:spacing w:after="0" w:line="240" w:lineRule="auto"/>
        <w:rPr>
          <w:rFonts w:cs="Times New Roman"/>
          <w:b/>
          <w:bCs/>
          <w:w w:val="105"/>
          <w:sz w:val="10"/>
          <w:szCs w:val="32"/>
        </w:rPr>
      </w:pPr>
    </w:p>
    <w:p w:rsidR="001B1BB5" w:rsidRPr="001B1BB5" w:rsidRDefault="001B1BB5" w:rsidP="004E6F96">
      <w:pPr>
        <w:spacing w:after="0" w:line="240" w:lineRule="auto"/>
        <w:rPr>
          <w:rFonts w:cs="Times New Roman"/>
          <w:b/>
          <w:bCs/>
          <w:w w:val="105"/>
          <w:sz w:val="10"/>
          <w:szCs w:val="32"/>
        </w:rPr>
      </w:pPr>
    </w:p>
    <w:p w:rsidR="007310B4" w:rsidRPr="001B1BB5" w:rsidRDefault="007310B4" w:rsidP="001370F9">
      <w:pPr>
        <w:spacing w:after="0" w:line="240" w:lineRule="auto"/>
        <w:ind w:firstLine="720"/>
        <w:jc w:val="center"/>
        <w:rPr>
          <w:rFonts w:cs="Times New Roman"/>
          <w:b/>
          <w:bCs/>
          <w:w w:val="105"/>
          <w:sz w:val="30"/>
          <w:szCs w:val="30"/>
        </w:rPr>
      </w:pPr>
      <w:r w:rsidRPr="001B1BB5">
        <w:rPr>
          <w:rFonts w:cs="Times New Roman"/>
          <w:b/>
          <w:bCs/>
          <w:w w:val="105"/>
          <w:sz w:val="30"/>
          <w:szCs w:val="30"/>
        </w:rPr>
        <w:t xml:space="preserve">CHƯƠNG TRÌNH CÔNG TÁC THÁNG </w:t>
      </w:r>
      <w:r w:rsidR="00F00670" w:rsidRPr="001B1BB5">
        <w:rPr>
          <w:rFonts w:cs="Times New Roman"/>
          <w:b/>
          <w:bCs/>
          <w:w w:val="105"/>
          <w:sz w:val="30"/>
          <w:szCs w:val="30"/>
        </w:rPr>
        <w:t xml:space="preserve">5 </w:t>
      </w:r>
      <w:r w:rsidR="00DE243D" w:rsidRPr="001B1BB5">
        <w:rPr>
          <w:rFonts w:cs="Times New Roman"/>
          <w:b/>
          <w:bCs/>
          <w:w w:val="105"/>
          <w:sz w:val="30"/>
          <w:szCs w:val="30"/>
        </w:rPr>
        <w:t>NĂM 202</w:t>
      </w:r>
      <w:r w:rsidR="0043057C" w:rsidRPr="001B1BB5">
        <w:rPr>
          <w:rFonts w:cs="Times New Roman"/>
          <w:b/>
          <w:bCs/>
          <w:w w:val="105"/>
          <w:sz w:val="30"/>
          <w:szCs w:val="30"/>
        </w:rPr>
        <w:t>2</w:t>
      </w:r>
    </w:p>
    <w:p w:rsidR="007310B4" w:rsidRPr="001B1BB5" w:rsidRDefault="007310B4" w:rsidP="004E6F96">
      <w:pPr>
        <w:spacing w:after="0" w:line="240" w:lineRule="auto"/>
        <w:jc w:val="center"/>
        <w:rPr>
          <w:rFonts w:cs="Times New Roman"/>
          <w:b/>
          <w:bCs/>
          <w:w w:val="105"/>
          <w:szCs w:val="30"/>
        </w:rPr>
      </w:pPr>
    </w:p>
    <w:p w:rsidR="007310B4" w:rsidRPr="001B1BB5" w:rsidRDefault="007310B4" w:rsidP="00E6739D">
      <w:pPr>
        <w:spacing w:before="60" w:after="60" w:line="271" w:lineRule="auto"/>
        <w:ind w:firstLine="720"/>
        <w:jc w:val="both"/>
        <w:rPr>
          <w:rFonts w:cs="Times New Roman"/>
          <w:b/>
          <w:bCs/>
          <w:w w:val="99"/>
          <w:szCs w:val="28"/>
        </w:rPr>
      </w:pPr>
      <w:r w:rsidRPr="001B1BB5">
        <w:rPr>
          <w:rFonts w:cs="Times New Roman"/>
          <w:b/>
          <w:bCs/>
          <w:w w:val="99"/>
          <w:szCs w:val="28"/>
        </w:rPr>
        <w:t>I. MỘT SỐ NHIỆM VỤ TRỌ</w:t>
      </w:r>
      <w:r w:rsidR="001E654C" w:rsidRPr="001B1BB5">
        <w:rPr>
          <w:rFonts w:cs="Times New Roman"/>
          <w:b/>
          <w:bCs/>
          <w:w w:val="99"/>
          <w:szCs w:val="28"/>
        </w:rPr>
        <w:t>NG TÂM</w:t>
      </w:r>
    </w:p>
    <w:p w:rsidR="00892275" w:rsidRPr="001B1BB5" w:rsidRDefault="00892275" w:rsidP="00E6739D">
      <w:pPr>
        <w:pBdr>
          <w:top w:val="nil"/>
          <w:left w:val="nil"/>
          <w:bottom w:val="nil"/>
          <w:right w:val="nil"/>
          <w:between w:val="nil"/>
        </w:pBdr>
        <w:spacing w:before="60" w:after="60" w:line="271" w:lineRule="auto"/>
        <w:ind w:firstLine="709"/>
        <w:jc w:val="both"/>
        <w:rPr>
          <w:rFonts w:cs="Times New Roman"/>
          <w:w w:val="99"/>
          <w:szCs w:val="28"/>
        </w:rPr>
      </w:pPr>
      <w:r w:rsidRPr="001B1BB5">
        <w:rPr>
          <w:rFonts w:cs="Times New Roman"/>
          <w:w w:val="99"/>
          <w:szCs w:val="28"/>
        </w:rPr>
        <w:t xml:space="preserve">- </w:t>
      </w:r>
      <w:r w:rsidR="0085208B" w:rsidRPr="001B1BB5">
        <w:rPr>
          <w:rFonts w:cs="Times New Roman"/>
          <w:w w:val="99"/>
          <w:szCs w:val="28"/>
        </w:rPr>
        <w:t xml:space="preserve">Tiếp tục chỉ đạo </w:t>
      </w:r>
      <w:r w:rsidRPr="001B1BB5">
        <w:rPr>
          <w:rFonts w:cs="Times New Roman"/>
          <w:w w:val="99"/>
          <w:szCs w:val="28"/>
        </w:rPr>
        <w:t xml:space="preserve">công tác phòng, chống dịch </w:t>
      </w:r>
      <w:r w:rsidR="00E61232" w:rsidRPr="001B1BB5">
        <w:rPr>
          <w:rFonts w:cs="Times New Roman"/>
          <w:w w:val="99"/>
          <w:szCs w:val="28"/>
        </w:rPr>
        <w:t>Covid-19 trên địa bàn</w:t>
      </w:r>
      <w:r w:rsidR="0085208B" w:rsidRPr="001B1BB5">
        <w:rPr>
          <w:rFonts w:cs="Times New Roman"/>
          <w:w w:val="99"/>
          <w:szCs w:val="28"/>
        </w:rPr>
        <w:t xml:space="preserve"> đảm bảo thích ứng linh hoạt, an toàn trong tình hình mới.</w:t>
      </w:r>
    </w:p>
    <w:p w:rsidR="0075643C" w:rsidRPr="001B1BB5" w:rsidRDefault="0075643C" w:rsidP="00E6739D">
      <w:pPr>
        <w:pBdr>
          <w:top w:val="nil"/>
          <w:left w:val="nil"/>
          <w:bottom w:val="nil"/>
          <w:right w:val="nil"/>
          <w:between w:val="nil"/>
        </w:pBdr>
        <w:spacing w:before="60" w:after="60" w:line="271" w:lineRule="auto"/>
        <w:ind w:firstLine="709"/>
        <w:jc w:val="both"/>
        <w:rPr>
          <w:rFonts w:cs="Times New Roman"/>
          <w:w w:val="99"/>
          <w:szCs w:val="28"/>
        </w:rPr>
      </w:pPr>
      <w:r w:rsidRPr="001B1BB5">
        <w:rPr>
          <w:rFonts w:cs="Times New Roman"/>
          <w:w w:val="99"/>
          <w:szCs w:val="28"/>
        </w:rPr>
        <w:t xml:space="preserve">- Đẩy mạnh các phong trào thi đua yêu nước chào mừng </w:t>
      </w:r>
      <w:r w:rsidR="0085208B" w:rsidRPr="001B1BB5">
        <w:rPr>
          <w:rFonts w:cs="Times New Roman"/>
          <w:w w:val="99"/>
          <w:szCs w:val="28"/>
        </w:rPr>
        <w:t>ngày Quốc tế Lao động (01/5)</w:t>
      </w:r>
      <w:r w:rsidR="006D5F01" w:rsidRPr="001B1BB5">
        <w:rPr>
          <w:rFonts w:cs="Times New Roman"/>
          <w:w w:val="99"/>
          <w:szCs w:val="28"/>
        </w:rPr>
        <w:t>;</w:t>
      </w:r>
      <w:r w:rsidR="00F00670" w:rsidRPr="001B1BB5">
        <w:rPr>
          <w:rFonts w:cs="Times New Roman"/>
          <w:w w:val="99"/>
          <w:szCs w:val="28"/>
        </w:rPr>
        <w:t xml:space="preserve"> kỷ niệm 132 năm ngày sinh Chủ tịch Hồ Chí Minh (19/5/1890- 19/5/2022), hướng tới kỷ niệm 65 năm Ngày</w:t>
      </w:r>
      <w:r w:rsidR="00121369" w:rsidRPr="001B1BB5">
        <w:rPr>
          <w:rFonts w:cs="Times New Roman"/>
          <w:w w:val="99"/>
          <w:szCs w:val="28"/>
        </w:rPr>
        <w:t xml:space="preserve"> </w:t>
      </w:r>
      <w:r w:rsidR="00F00670" w:rsidRPr="001B1BB5">
        <w:rPr>
          <w:rFonts w:cs="Times New Roman"/>
          <w:w w:val="99"/>
          <w:szCs w:val="28"/>
        </w:rPr>
        <w:t>Bác Hồ về thăm Hà Tĩnh (15/6/1957 - 15/6/2022);</w:t>
      </w:r>
      <w:r w:rsidR="006D5F01" w:rsidRPr="001B1BB5">
        <w:rPr>
          <w:rFonts w:cs="Times New Roman"/>
          <w:w w:val="99"/>
          <w:szCs w:val="28"/>
        </w:rPr>
        <w:t xml:space="preserve"> </w:t>
      </w:r>
      <w:r w:rsidR="006D5F01" w:rsidRPr="001B1BB5">
        <w:rPr>
          <w:rFonts w:cs="Times New Roman"/>
          <w:spacing w:val="-2"/>
          <w:w w:val="99"/>
          <w:szCs w:val="28"/>
        </w:rPr>
        <w:t>15 năm thành lập huyện Lộc Hà</w:t>
      </w:r>
      <w:r w:rsidR="00AB422B" w:rsidRPr="001B1BB5">
        <w:rPr>
          <w:rFonts w:cs="Times New Roman"/>
          <w:spacing w:val="-2"/>
          <w:w w:val="99"/>
          <w:szCs w:val="28"/>
        </w:rPr>
        <w:t>.</w:t>
      </w:r>
    </w:p>
    <w:p w:rsidR="00A4622C" w:rsidRPr="001B1BB5" w:rsidRDefault="0075643C" w:rsidP="00E6739D">
      <w:pPr>
        <w:pBdr>
          <w:top w:val="nil"/>
          <w:left w:val="nil"/>
          <w:bottom w:val="nil"/>
          <w:right w:val="nil"/>
          <w:between w:val="nil"/>
        </w:pBdr>
        <w:spacing w:before="60" w:after="60" w:line="271" w:lineRule="auto"/>
        <w:ind w:firstLine="709"/>
        <w:jc w:val="both"/>
        <w:rPr>
          <w:rFonts w:cs="Times New Roman"/>
          <w:spacing w:val="-2"/>
          <w:w w:val="99"/>
          <w:szCs w:val="28"/>
        </w:rPr>
      </w:pPr>
      <w:r w:rsidRPr="001B1BB5">
        <w:rPr>
          <w:rFonts w:cs="Times New Roman"/>
          <w:spacing w:val="-2"/>
          <w:w w:val="99"/>
          <w:szCs w:val="28"/>
        </w:rPr>
        <w:t xml:space="preserve">- </w:t>
      </w:r>
      <w:r w:rsidR="00F1530D" w:rsidRPr="001B1BB5">
        <w:rPr>
          <w:rFonts w:cs="Times New Roman"/>
          <w:spacing w:val="-2"/>
          <w:w w:val="99"/>
          <w:szCs w:val="28"/>
        </w:rPr>
        <w:t>T</w:t>
      </w:r>
      <w:r w:rsidR="00136044" w:rsidRPr="001B1BB5">
        <w:rPr>
          <w:rFonts w:cs="Times New Roman"/>
          <w:spacing w:val="-2"/>
          <w:w w:val="99"/>
          <w:szCs w:val="28"/>
        </w:rPr>
        <w:t>ập trung</w:t>
      </w:r>
      <w:r w:rsidR="00A4622C" w:rsidRPr="001B1BB5">
        <w:rPr>
          <w:rFonts w:cs="Times New Roman"/>
          <w:spacing w:val="-2"/>
          <w:w w:val="99"/>
          <w:szCs w:val="28"/>
        </w:rPr>
        <w:t xml:space="preserve"> lãnh đạo, chỉ đạo, </w:t>
      </w:r>
      <w:r w:rsidR="00136044" w:rsidRPr="001B1BB5">
        <w:rPr>
          <w:rFonts w:cs="Times New Roman"/>
          <w:spacing w:val="-2"/>
          <w:w w:val="99"/>
          <w:szCs w:val="28"/>
        </w:rPr>
        <w:t xml:space="preserve">triển khai thực hiện </w:t>
      </w:r>
      <w:r w:rsidR="00A4622C" w:rsidRPr="001B1BB5">
        <w:rPr>
          <w:rFonts w:cs="Times New Roman"/>
          <w:spacing w:val="-2"/>
          <w:w w:val="99"/>
          <w:szCs w:val="28"/>
        </w:rPr>
        <w:t xml:space="preserve">có hiệu quả </w:t>
      </w:r>
      <w:r w:rsidR="00111025" w:rsidRPr="001B1BB5">
        <w:rPr>
          <w:rFonts w:cs="Times New Roman"/>
          <w:spacing w:val="-2"/>
          <w:w w:val="99"/>
          <w:szCs w:val="28"/>
        </w:rPr>
        <w:t xml:space="preserve">các nghị quyết của Trung ương, của tỉnh, của huyện. </w:t>
      </w:r>
      <w:r w:rsidRPr="001B1BB5">
        <w:rPr>
          <w:rFonts w:cs="Times New Roman"/>
          <w:spacing w:val="-2"/>
          <w:w w:val="99"/>
          <w:szCs w:val="28"/>
        </w:rPr>
        <w:t>Đẩy mạnh học tập và làm theo tư tưởng, đạo đức, phong cách Hồ</w:t>
      </w:r>
      <w:r w:rsidR="00F00670" w:rsidRPr="001B1BB5">
        <w:rPr>
          <w:rFonts w:cs="Times New Roman"/>
          <w:spacing w:val="-2"/>
          <w:w w:val="99"/>
          <w:szCs w:val="28"/>
        </w:rPr>
        <w:t xml:space="preserve"> Chí Minh và chủ đề </w:t>
      </w:r>
      <w:r w:rsidR="00DF697E" w:rsidRPr="001B1BB5">
        <w:rPr>
          <w:rFonts w:cs="Times New Roman"/>
          <w:spacing w:val="-2"/>
          <w:w w:val="99"/>
          <w:szCs w:val="28"/>
        </w:rPr>
        <w:t>năm 2022</w:t>
      </w:r>
      <w:r w:rsidR="00F00670" w:rsidRPr="001B1BB5">
        <w:rPr>
          <w:rFonts w:cs="Times New Roman"/>
          <w:spacing w:val="-2"/>
          <w:w w:val="99"/>
          <w:szCs w:val="28"/>
        </w:rPr>
        <w:t xml:space="preserve"> của Trung ương, của tỉnh</w:t>
      </w:r>
      <w:r w:rsidRPr="001B1BB5">
        <w:rPr>
          <w:rFonts w:cs="Times New Roman"/>
          <w:spacing w:val="-2"/>
          <w:w w:val="99"/>
          <w:szCs w:val="28"/>
        </w:rPr>
        <w:t xml:space="preserve">; các quy định về trách nhiệm nêu gương của cán bộ, đảng viên; </w:t>
      </w:r>
      <w:r w:rsidR="000863F3" w:rsidRPr="001B1BB5">
        <w:rPr>
          <w:rFonts w:cs="Times New Roman"/>
          <w:spacing w:val="-2"/>
          <w:w w:val="99"/>
          <w:szCs w:val="28"/>
        </w:rPr>
        <w:t xml:space="preserve">Kết luận số 29-KL/TU, ngày 22/7/2021 của Ban Thường vụ Tỉnh ủy về tiếp tục </w:t>
      </w:r>
      <w:r w:rsidR="00927B3E" w:rsidRPr="001B1BB5">
        <w:rPr>
          <w:rFonts w:cs="Times New Roman"/>
          <w:spacing w:val="-2"/>
          <w:w w:val="99"/>
          <w:szCs w:val="28"/>
        </w:rPr>
        <w:t>s</w:t>
      </w:r>
      <w:r w:rsidR="000863F3" w:rsidRPr="001B1BB5">
        <w:rPr>
          <w:rFonts w:cs="Times New Roman"/>
          <w:spacing w:val="-2"/>
          <w:w w:val="99"/>
          <w:szCs w:val="28"/>
        </w:rPr>
        <w:t>iết chặt kỷ luật, kỷ cương hành chính</w:t>
      </w:r>
      <w:r w:rsidR="00F03167" w:rsidRPr="001B1BB5">
        <w:rPr>
          <w:rFonts w:cs="Times New Roman"/>
          <w:spacing w:val="-2"/>
          <w:w w:val="99"/>
          <w:szCs w:val="28"/>
        </w:rPr>
        <w:t xml:space="preserve">. </w:t>
      </w:r>
      <w:r w:rsidR="00136044" w:rsidRPr="001B1BB5">
        <w:rPr>
          <w:rFonts w:cs="Times New Roman"/>
          <w:spacing w:val="-2"/>
          <w:w w:val="99"/>
          <w:szCs w:val="28"/>
        </w:rPr>
        <w:t xml:space="preserve">Tăng cường công tác kiểm tra, giám sát, công tác nội chính, phòng, chống tham nhũng, lãng phí; tập trung xử lý các vụ việc tồn đọng, đơn thư khiếu nại, tố cáo... </w:t>
      </w:r>
    </w:p>
    <w:p w:rsidR="0043057C" w:rsidRPr="001B1BB5" w:rsidRDefault="0043057C" w:rsidP="00E6739D">
      <w:pPr>
        <w:pBdr>
          <w:top w:val="nil"/>
          <w:left w:val="nil"/>
          <w:bottom w:val="nil"/>
          <w:right w:val="nil"/>
          <w:between w:val="nil"/>
        </w:pBdr>
        <w:spacing w:before="60" w:after="60" w:line="271" w:lineRule="auto"/>
        <w:ind w:firstLine="709"/>
        <w:jc w:val="both"/>
        <w:rPr>
          <w:rFonts w:cs="Times New Roman"/>
          <w:w w:val="99"/>
          <w:szCs w:val="28"/>
        </w:rPr>
      </w:pPr>
      <w:r w:rsidRPr="001B1BB5">
        <w:rPr>
          <w:rFonts w:cs="Times New Roman"/>
          <w:w w:val="99"/>
          <w:szCs w:val="28"/>
        </w:rPr>
        <w:t xml:space="preserve">- Tập trung lãnh đạo, chỉ đạo triển khai quyết liệt, toàn diện các nhiệm vụ Quý </w:t>
      </w:r>
      <w:r w:rsidR="00564DA5" w:rsidRPr="001B1BB5">
        <w:rPr>
          <w:rFonts w:cs="Times New Roman"/>
          <w:w w:val="99"/>
          <w:szCs w:val="28"/>
        </w:rPr>
        <w:t>2</w:t>
      </w:r>
      <w:r w:rsidRPr="001B1BB5">
        <w:rPr>
          <w:rFonts w:cs="Times New Roman"/>
          <w:w w:val="99"/>
          <w:szCs w:val="28"/>
        </w:rPr>
        <w:t xml:space="preserve"> và năm 2022. </w:t>
      </w:r>
      <w:r w:rsidR="00BA6F6E" w:rsidRPr="001B1BB5">
        <w:rPr>
          <w:rFonts w:cs="Times New Roman"/>
          <w:spacing w:val="-4"/>
          <w:w w:val="99"/>
          <w:szCs w:val="28"/>
        </w:rPr>
        <w:t>Đẩy mạnh cả</w:t>
      </w:r>
      <w:r w:rsidR="00D75708" w:rsidRPr="001B1BB5">
        <w:rPr>
          <w:rFonts w:cs="Times New Roman"/>
          <w:spacing w:val="-4"/>
          <w:w w:val="99"/>
          <w:szCs w:val="28"/>
        </w:rPr>
        <w:t xml:space="preserve">i cách hành chính, </w:t>
      </w:r>
      <w:r w:rsidR="00BA6F6E" w:rsidRPr="001B1BB5">
        <w:rPr>
          <w:rFonts w:cs="Times New Roman"/>
          <w:spacing w:val="-4"/>
          <w:w w:val="99"/>
          <w:szCs w:val="28"/>
        </w:rPr>
        <w:t xml:space="preserve">đẩy nhanh tiến độ các công trình, dự án, phát triển doanh nghiệp, hợp tác xã, thu ngân sách. </w:t>
      </w:r>
      <w:r w:rsidR="00BA6F6E" w:rsidRPr="001B1BB5">
        <w:rPr>
          <w:rFonts w:cs="Times New Roman"/>
          <w:spacing w:val="-2"/>
          <w:w w:val="99"/>
          <w:szCs w:val="28"/>
        </w:rPr>
        <w:t>Tập trung chỉ đạo xây dự</w:t>
      </w:r>
      <w:r w:rsidR="00564DA5" w:rsidRPr="001B1BB5">
        <w:rPr>
          <w:rFonts w:cs="Times New Roman"/>
          <w:spacing w:val="-2"/>
          <w:w w:val="99"/>
          <w:szCs w:val="28"/>
        </w:rPr>
        <w:t xml:space="preserve">ng </w:t>
      </w:r>
      <w:r w:rsidR="00BA6F6E" w:rsidRPr="001B1BB5">
        <w:rPr>
          <w:rFonts w:cs="Times New Roman"/>
          <w:spacing w:val="-2"/>
          <w:w w:val="99"/>
          <w:szCs w:val="28"/>
        </w:rPr>
        <w:t>Nông thôn mới; xây dựng sản phẩ</w:t>
      </w:r>
      <w:r w:rsidR="00A02441" w:rsidRPr="001B1BB5">
        <w:rPr>
          <w:rFonts w:cs="Times New Roman"/>
          <w:spacing w:val="-2"/>
          <w:w w:val="99"/>
          <w:szCs w:val="28"/>
        </w:rPr>
        <w:t xml:space="preserve">m </w:t>
      </w:r>
      <w:r w:rsidR="00BA6F6E" w:rsidRPr="001B1BB5">
        <w:rPr>
          <w:rFonts w:cs="Times New Roman"/>
          <w:spacing w:val="-2"/>
          <w:w w:val="99"/>
          <w:szCs w:val="28"/>
        </w:rPr>
        <w:t>OCOP</w:t>
      </w:r>
      <w:r w:rsidRPr="001B1BB5">
        <w:rPr>
          <w:rFonts w:cs="Times New Roman"/>
          <w:w w:val="99"/>
          <w:szCs w:val="28"/>
        </w:rPr>
        <w:t xml:space="preserve">. Chỉ đạo </w:t>
      </w:r>
      <w:r w:rsidR="002311C8" w:rsidRPr="001B1BB5">
        <w:rPr>
          <w:rFonts w:cs="Times New Roman"/>
          <w:w w:val="99"/>
          <w:szCs w:val="28"/>
        </w:rPr>
        <w:t>thu hoạch</w:t>
      </w:r>
      <w:r w:rsidR="00111025" w:rsidRPr="001B1BB5">
        <w:rPr>
          <w:rFonts w:cs="Times New Roman"/>
          <w:w w:val="99"/>
          <w:szCs w:val="28"/>
        </w:rPr>
        <w:t xml:space="preserve"> vụ </w:t>
      </w:r>
      <w:r w:rsidR="0075643C" w:rsidRPr="001B1BB5">
        <w:rPr>
          <w:rFonts w:cs="Times New Roman"/>
          <w:w w:val="99"/>
          <w:szCs w:val="28"/>
        </w:rPr>
        <w:t>Xuâ</w:t>
      </w:r>
      <w:r w:rsidR="00111025" w:rsidRPr="001B1BB5">
        <w:rPr>
          <w:rFonts w:cs="Times New Roman"/>
          <w:w w:val="99"/>
          <w:szCs w:val="28"/>
        </w:rPr>
        <w:t>n năm 2022</w:t>
      </w:r>
      <w:r w:rsidR="002311C8" w:rsidRPr="001B1BB5">
        <w:rPr>
          <w:rFonts w:cs="Times New Roman"/>
          <w:w w:val="99"/>
          <w:szCs w:val="28"/>
        </w:rPr>
        <w:t>, triển khai sản xuất vụ Hè Thu,</w:t>
      </w:r>
      <w:r w:rsidR="0075643C" w:rsidRPr="001B1BB5">
        <w:rPr>
          <w:rFonts w:cs="Times New Roman"/>
          <w:w w:val="99"/>
          <w:szCs w:val="28"/>
        </w:rPr>
        <w:t xml:space="preserve"> </w:t>
      </w:r>
      <w:r w:rsidRPr="001B1BB5">
        <w:rPr>
          <w:rFonts w:cs="Times New Roman"/>
          <w:w w:val="99"/>
          <w:szCs w:val="28"/>
        </w:rPr>
        <w:t>phòng, chống thiên tai, các loại sâu bệnh, dịch bệnh trên cây trồng, vật nuôi.</w:t>
      </w:r>
      <w:r w:rsidR="00111025" w:rsidRPr="001B1BB5">
        <w:rPr>
          <w:rFonts w:cs="Times New Roman"/>
          <w:w w:val="99"/>
          <w:szCs w:val="28"/>
        </w:rPr>
        <w:t xml:space="preserve"> Xây dựng Đề</w:t>
      </w:r>
      <w:r w:rsidR="002311C8" w:rsidRPr="001B1BB5">
        <w:rPr>
          <w:rFonts w:cs="Times New Roman"/>
          <w:w w:val="99"/>
          <w:szCs w:val="28"/>
        </w:rPr>
        <w:t xml:space="preserve"> án, </w:t>
      </w:r>
      <w:r w:rsidR="00111025" w:rsidRPr="001B1BB5">
        <w:rPr>
          <w:rFonts w:cs="Times New Roman"/>
          <w:w w:val="99"/>
          <w:szCs w:val="28"/>
        </w:rPr>
        <w:t xml:space="preserve">kế hoạch chuyển đổi, tập trung, tích tụ ruộng đất. </w:t>
      </w:r>
    </w:p>
    <w:p w:rsidR="00965F28" w:rsidRPr="001B1BB5" w:rsidRDefault="007003F8" w:rsidP="001640F9">
      <w:pPr>
        <w:pBdr>
          <w:top w:val="nil"/>
          <w:left w:val="nil"/>
          <w:bottom w:val="nil"/>
          <w:right w:val="nil"/>
          <w:between w:val="nil"/>
        </w:pBdr>
        <w:spacing w:before="60" w:after="60" w:line="271" w:lineRule="auto"/>
        <w:ind w:firstLine="709"/>
        <w:jc w:val="both"/>
        <w:rPr>
          <w:rFonts w:cs="Times New Roman"/>
          <w:w w:val="99"/>
          <w:szCs w:val="28"/>
        </w:rPr>
      </w:pPr>
      <w:r w:rsidRPr="001B1BB5">
        <w:rPr>
          <w:rFonts w:cs="Times New Roman"/>
          <w:spacing w:val="-2"/>
          <w:w w:val="99"/>
          <w:szCs w:val="28"/>
        </w:rPr>
        <w:t>- Tăng cường lãnh đạo, chỉ đạo công tác quản lý Nhà nước trên các lĩnh vự</w:t>
      </w:r>
      <w:r w:rsidR="001E27AE" w:rsidRPr="001B1BB5">
        <w:rPr>
          <w:rFonts w:cs="Times New Roman"/>
          <w:spacing w:val="-2"/>
          <w:w w:val="99"/>
          <w:szCs w:val="28"/>
        </w:rPr>
        <w:t>c;</w:t>
      </w:r>
      <w:r w:rsidRPr="001B1BB5">
        <w:rPr>
          <w:rFonts w:cs="Times New Roman"/>
          <w:w w:val="99"/>
          <w:szCs w:val="28"/>
        </w:rPr>
        <w:t xml:space="preserve"> thực hiện tốt các chính sách an sinh xã hộ</w:t>
      </w:r>
      <w:r w:rsidR="00111025" w:rsidRPr="001B1BB5">
        <w:rPr>
          <w:rFonts w:cs="Times New Roman"/>
          <w:w w:val="99"/>
          <w:szCs w:val="28"/>
        </w:rPr>
        <w:t>i; đảm bảo quốc phòng - an ninh.</w:t>
      </w:r>
    </w:p>
    <w:p w:rsidR="00965F28" w:rsidRPr="001B1BB5" w:rsidRDefault="007310B4" w:rsidP="001640F9">
      <w:pPr>
        <w:pBdr>
          <w:top w:val="nil"/>
          <w:left w:val="nil"/>
          <w:bottom w:val="nil"/>
          <w:right w:val="nil"/>
          <w:between w:val="nil"/>
        </w:pBdr>
        <w:spacing w:after="0" w:line="240" w:lineRule="auto"/>
        <w:ind w:firstLine="709"/>
        <w:jc w:val="both"/>
        <w:rPr>
          <w:rFonts w:cs="Times New Roman"/>
          <w:b/>
          <w:bCs/>
          <w:w w:val="99"/>
          <w:szCs w:val="28"/>
          <w:lang w:val="es-ES_tradnl"/>
        </w:rPr>
      </w:pPr>
      <w:r w:rsidRPr="001B1BB5">
        <w:rPr>
          <w:rFonts w:cs="Times New Roman"/>
          <w:b/>
          <w:bCs/>
          <w:w w:val="99"/>
          <w:szCs w:val="28"/>
          <w:lang w:val="es-ES_tradnl"/>
        </w:rPr>
        <w:t>II. DỰ KIẾ</w:t>
      </w:r>
      <w:r w:rsidR="00F9660C" w:rsidRPr="001B1BB5">
        <w:rPr>
          <w:rFonts w:cs="Times New Roman"/>
          <w:b/>
          <w:bCs/>
          <w:w w:val="99"/>
          <w:szCs w:val="28"/>
          <w:lang w:val="es-ES_tradnl"/>
        </w:rPr>
        <w:t>N CHƯƠNG TRÌNH CÔNG TÁC</w:t>
      </w:r>
    </w:p>
    <w:p w:rsidR="00965F28" w:rsidRPr="001B1BB5" w:rsidRDefault="00965F28" w:rsidP="00965F28">
      <w:pPr>
        <w:pBdr>
          <w:top w:val="nil"/>
          <w:left w:val="nil"/>
          <w:bottom w:val="nil"/>
          <w:right w:val="nil"/>
          <w:between w:val="nil"/>
        </w:pBdr>
        <w:spacing w:after="0" w:line="240" w:lineRule="auto"/>
        <w:ind w:firstLine="709"/>
        <w:jc w:val="both"/>
        <w:rPr>
          <w:rFonts w:cs="Times New Roman"/>
          <w:color w:val="000000"/>
          <w:w w:val="99"/>
          <w:sz w:val="20"/>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384"/>
        <w:gridCol w:w="3827"/>
        <w:gridCol w:w="567"/>
        <w:gridCol w:w="2127"/>
        <w:gridCol w:w="1842"/>
        <w:gridCol w:w="142"/>
      </w:tblGrid>
      <w:tr w:rsidR="005B4C17" w:rsidRPr="001B1BB5" w:rsidTr="001B3B4E">
        <w:trPr>
          <w:gridAfter w:val="1"/>
          <w:wAfter w:w="142" w:type="dxa"/>
          <w:trHeight w:val="680"/>
        </w:trPr>
        <w:tc>
          <w:tcPr>
            <w:tcW w:w="1418" w:type="dxa"/>
            <w:gridSpan w:val="2"/>
            <w:tcBorders>
              <w:bottom w:val="single" w:sz="4" w:space="0" w:color="auto"/>
            </w:tcBorders>
            <w:vAlign w:val="center"/>
          </w:tcPr>
          <w:p w:rsidR="00DE243D" w:rsidRPr="001B1BB5" w:rsidRDefault="00DE243D" w:rsidP="00E6739D">
            <w:pPr>
              <w:pStyle w:val="Heading1"/>
              <w:spacing w:line="240" w:lineRule="auto"/>
              <w:rPr>
                <w:rFonts w:ascii="Times New Roman" w:hAnsi="Times New Roman"/>
                <w:w w:val="99"/>
              </w:rPr>
            </w:pPr>
            <w:r w:rsidRPr="001B1BB5">
              <w:rPr>
                <w:rFonts w:ascii="Times New Roman" w:hAnsi="Times New Roman"/>
                <w:w w:val="99"/>
              </w:rPr>
              <w:t>Ngày/thứ</w:t>
            </w:r>
          </w:p>
        </w:tc>
        <w:tc>
          <w:tcPr>
            <w:tcW w:w="4394" w:type="dxa"/>
            <w:gridSpan w:val="2"/>
            <w:tcBorders>
              <w:bottom w:val="single" w:sz="4" w:space="0" w:color="auto"/>
            </w:tcBorders>
            <w:vAlign w:val="center"/>
          </w:tcPr>
          <w:p w:rsidR="00DE243D" w:rsidRPr="001B1BB5" w:rsidRDefault="00DE243D" w:rsidP="00E6739D">
            <w:pPr>
              <w:spacing w:after="0" w:line="240" w:lineRule="auto"/>
              <w:jc w:val="center"/>
              <w:rPr>
                <w:rFonts w:cs="Times New Roman"/>
                <w:b/>
                <w:bCs/>
                <w:w w:val="99"/>
                <w:szCs w:val="28"/>
                <w:lang w:val="de-DE"/>
              </w:rPr>
            </w:pPr>
            <w:r w:rsidRPr="001B1BB5">
              <w:rPr>
                <w:rFonts w:cs="Times New Roman"/>
                <w:b/>
                <w:bCs/>
                <w:w w:val="99"/>
                <w:szCs w:val="28"/>
                <w:lang w:val="de-DE"/>
              </w:rPr>
              <w:t>Nội dung công việc</w:t>
            </w:r>
          </w:p>
        </w:tc>
        <w:tc>
          <w:tcPr>
            <w:tcW w:w="2127" w:type="dxa"/>
            <w:tcBorders>
              <w:bottom w:val="single" w:sz="4" w:space="0" w:color="auto"/>
            </w:tcBorders>
            <w:vAlign w:val="center"/>
          </w:tcPr>
          <w:p w:rsidR="00DE243D" w:rsidRPr="001B1BB5" w:rsidRDefault="00DE243D" w:rsidP="00E6739D">
            <w:pPr>
              <w:spacing w:after="0" w:line="240" w:lineRule="auto"/>
              <w:jc w:val="center"/>
              <w:rPr>
                <w:rFonts w:cs="Times New Roman"/>
                <w:b/>
                <w:bCs/>
                <w:w w:val="99"/>
                <w:szCs w:val="28"/>
              </w:rPr>
            </w:pPr>
            <w:r w:rsidRPr="001B1BB5">
              <w:rPr>
                <w:rFonts w:cs="Times New Roman"/>
                <w:b/>
                <w:bCs/>
                <w:w w:val="99"/>
                <w:szCs w:val="28"/>
              </w:rPr>
              <w:t>Cơ quan</w:t>
            </w:r>
          </w:p>
          <w:p w:rsidR="00DE243D" w:rsidRPr="001B1BB5" w:rsidRDefault="00DE243D" w:rsidP="00E6739D">
            <w:pPr>
              <w:spacing w:after="0" w:line="240" w:lineRule="auto"/>
              <w:jc w:val="center"/>
              <w:rPr>
                <w:rFonts w:cs="Times New Roman"/>
                <w:b/>
                <w:bCs/>
                <w:w w:val="99"/>
                <w:szCs w:val="28"/>
              </w:rPr>
            </w:pPr>
            <w:r w:rsidRPr="001B1BB5">
              <w:rPr>
                <w:rFonts w:cs="Times New Roman"/>
                <w:b/>
                <w:bCs/>
                <w:w w:val="99"/>
                <w:szCs w:val="28"/>
              </w:rPr>
              <w:t>chuẩn bị</w:t>
            </w:r>
          </w:p>
        </w:tc>
        <w:tc>
          <w:tcPr>
            <w:tcW w:w="1842" w:type="dxa"/>
            <w:tcBorders>
              <w:bottom w:val="single" w:sz="4" w:space="0" w:color="auto"/>
            </w:tcBorders>
            <w:vAlign w:val="center"/>
          </w:tcPr>
          <w:p w:rsidR="00DE243D" w:rsidRPr="001B1BB5" w:rsidRDefault="00DE243D" w:rsidP="00E6739D">
            <w:pPr>
              <w:spacing w:after="0" w:line="240" w:lineRule="auto"/>
              <w:jc w:val="center"/>
              <w:rPr>
                <w:rFonts w:cs="Times New Roman"/>
                <w:b/>
                <w:bCs/>
                <w:w w:val="99"/>
                <w:szCs w:val="28"/>
              </w:rPr>
            </w:pPr>
            <w:r w:rsidRPr="001B1BB5">
              <w:rPr>
                <w:rFonts w:cs="Times New Roman"/>
                <w:b/>
                <w:bCs/>
                <w:w w:val="99"/>
                <w:szCs w:val="28"/>
              </w:rPr>
              <w:t>Địa điểm</w:t>
            </w:r>
          </w:p>
        </w:tc>
      </w:tr>
      <w:tr w:rsidR="00F76972" w:rsidRPr="001B1BB5" w:rsidTr="001B3B4E">
        <w:trPr>
          <w:gridAfter w:val="1"/>
          <w:wAfter w:w="142" w:type="dxa"/>
          <w:trHeight w:val="680"/>
        </w:trPr>
        <w:tc>
          <w:tcPr>
            <w:tcW w:w="1418" w:type="dxa"/>
            <w:gridSpan w:val="2"/>
            <w:vAlign w:val="center"/>
          </w:tcPr>
          <w:p w:rsidR="002311C8" w:rsidRPr="001B1BB5" w:rsidRDefault="002311C8" w:rsidP="00E6739D">
            <w:pPr>
              <w:spacing w:after="0" w:line="240" w:lineRule="auto"/>
              <w:jc w:val="center"/>
              <w:rPr>
                <w:rFonts w:cs="Times New Roman"/>
                <w:b/>
                <w:bCs/>
                <w:w w:val="99"/>
                <w:szCs w:val="28"/>
              </w:rPr>
            </w:pPr>
            <w:r w:rsidRPr="001B1BB5">
              <w:rPr>
                <w:rFonts w:cs="Times New Roman"/>
                <w:b/>
                <w:bCs/>
                <w:w w:val="99"/>
                <w:szCs w:val="28"/>
              </w:rPr>
              <w:t>01 - 03</w:t>
            </w:r>
          </w:p>
        </w:tc>
        <w:tc>
          <w:tcPr>
            <w:tcW w:w="8363" w:type="dxa"/>
            <w:gridSpan w:val="4"/>
            <w:tcBorders>
              <w:bottom w:val="single" w:sz="4" w:space="0" w:color="auto"/>
            </w:tcBorders>
            <w:vAlign w:val="center"/>
          </w:tcPr>
          <w:p w:rsidR="002311C8" w:rsidRPr="001B1BB5" w:rsidRDefault="002311C8" w:rsidP="00E6739D">
            <w:pPr>
              <w:spacing w:after="0" w:line="240" w:lineRule="auto"/>
              <w:jc w:val="center"/>
              <w:rPr>
                <w:rFonts w:cs="Times New Roman"/>
                <w:b/>
                <w:i/>
                <w:spacing w:val="-2"/>
                <w:w w:val="99"/>
                <w:szCs w:val="28"/>
              </w:rPr>
            </w:pPr>
            <w:r w:rsidRPr="001B1BB5">
              <w:rPr>
                <w:rFonts w:cs="Times New Roman"/>
                <w:b/>
                <w:i/>
                <w:spacing w:val="-2"/>
                <w:w w:val="99"/>
                <w:szCs w:val="28"/>
              </w:rPr>
              <w:t>Từ ngày 01/5 - 03/5/2022:</w:t>
            </w:r>
          </w:p>
          <w:p w:rsidR="002311C8" w:rsidRPr="001B1BB5" w:rsidRDefault="002311C8" w:rsidP="00E6739D">
            <w:pPr>
              <w:spacing w:after="0" w:line="240" w:lineRule="auto"/>
              <w:jc w:val="center"/>
              <w:rPr>
                <w:rFonts w:cs="Times New Roman"/>
                <w:bCs/>
                <w:w w:val="99"/>
                <w:szCs w:val="28"/>
              </w:rPr>
            </w:pPr>
            <w:r w:rsidRPr="001B1BB5">
              <w:rPr>
                <w:rFonts w:cs="Times New Roman"/>
                <w:b/>
                <w:i/>
                <w:spacing w:val="-2"/>
                <w:w w:val="99"/>
                <w:szCs w:val="28"/>
              </w:rPr>
              <w:t xml:space="preserve">Nghỉ Lễ ngày Giải phóng miền Nam và Quốc tế Lao động </w:t>
            </w:r>
          </w:p>
        </w:tc>
      </w:tr>
      <w:tr w:rsidR="007D0859" w:rsidRPr="001B1BB5" w:rsidTr="00D067DF">
        <w:trPr>
          <w:gridAfter w:val="1"/>
          <w:wAfter w:w="142" w:type="dxa"/>
          <w:trHeight w:val="680"/>
        </w:trPr>
        <w:tc>
          <w:tcPr>
            <w:tcW w:w="1418" w:type="dxa"/>
            <w:gridSpan w:val="2"/>
            <w:vMerge w:val="restart"/>
            <w:vAlign w:val="center"/>
          </w:tcPr>
          <w:p w:rsidR="007D0859" w:rsidRPr="001B1BB5" w:rsidRDefault="007D0859" w:rsidP="00E6739D">
            <w:pPr>
              <w:spacing w:after="0" w:line="240" w:lineRule="auto"/>
              <w:jc w:val="center"/>
              <w:rPr>
                <w:rFonts w:cs="Times New Roman"/>
                <w:b/>
                <w:bCs/>
                <w:w w:val="99"/>
                <w:szCs w:val="28"/>
              </w:rPr>
            </w:pPr>
            <w:r w:rsidRPr="001B1BB5">
              <w:rPr>
                <w:rFonts w:cs="Times New Roman"/>
                <w:b/>
                <w:bCs/>
                <w:w w:val="99"/>
                <w:szCs w:val="28"/>
              </w:rPr>
              <w:t>04</w:t>
            </w:r>
          </w:p>
          <w:p w:rsidR="007D0859" w:rsidRPr="001B1BB5" w:rsidRDefault="007D0859" w:rsidP="00E6739D">
            <w:pPr>
              <w:spacing w:after="0" w:line="240" w:lineRule="auto"/>
              <w:jc w:val="center"/>
              <w:rPr>
                <w:rFonts w:cs="Times New Roman"/>
                <w:b/>
                <w:bCs/>
                <w:w w:val="99"/>
                <w:szCs w:val="28"/>
              </w:rPr>
            </w:pPr>
            <w:r w:rsidRPr="001B1BB5">
              <w:rPr>
                <w:rFonts w:cs="Times New Roman"/>
                <w:bCs/>
                <w:i/>
                <w:w w:val="99"/>
                <w:szCs w:val="28"/>
              </w:rPr>
              <w:t>Thứ 4</w:t>
            </w:r>
          </w:p>
        </w:tc>
        <w:tc>
          <w:tcPr>
            <w:tcW w:w="4394" w:type="dxa"/>
            <w:gridSpan w:val="2"/>
            <w:tcBorders>
              <w:bottom w:val="single" w:sz="4" w:space="0" w:color="auto"/>
            </w:tcBorders>
            <w:vAlign w:val="center"/>
          </w:tcPr>
          <w:p w:rsidR="007D0859" w:rsidRPr="001B1BB5" w:rsidRDefault="007D0859" w:rsidP="00E6739D">
            <w:pPr>
              <w:spacing w:after="0" w:line="240" w:lineRule="auto"/>
              <w:jc w:val="both"/>
              <w:rPr>
                <w:rFonts w:cs="Times New Roman"/>
                <w:b/>
                <w:i/>
                <w:spacing w:val="-2"/>
                <w:w w:val="99"/>
                <w:szCs w:val="28"/>
              </w:rPr>
            </w:pPr>
            <w:r w:rsidRPr="001B1BB5">
              <w:rPr>
                <w:rFonts w:cs="Times New Roman"/>
                <w:b/>
                <w:i/>
                <w:spacing w:val="-2"/>
                <w:w w:val="99"/>
                <w:szCs w:val="28"/>
              </w:rPr>
              <w:t xml:space="preserve">Các cơ quan, đơn vị tổ chức Lễ chào cờ và sinh hoạt chi bộ tháng 5 </w:t>
            </w:r>
          </w:p>
        </w:tc>
        <w:tc>
          <w:tcPr>
            <w:tcW w:w="2127" w:type="dxa"/>
            <w:tcBorders>
              <w:bottom w:val="single" w:sz="4" w:space="0" w:color="auto"/>
            </w:tcBorders>
          </w:tcPr>
          <w:p w:rsidR="007D0859" w:rsidRPr="001B1BB5" w:rsidRDefault="007D0859" w:rsidP="009F4250">
            <w:pPr>
              <w:spacing w:after="0" w:line="240" w:lineRule="auto"/>
              <w:jc w:val="center"/>
              <w:rPr>
                <w:rFonts w:cs="Times New Roman"/>
                <w:spacing w:val="-6"/>
                <w:w w:val="99"/>
                <w:szCs w:val="28"/>
              </w:rPr>
            </w:pPr>
            <w:r w:rsidRPr="001B1BB5">
              <w:rPr>
                <w:rFonts w:cs="Times New Roman"/>
                <w:spacing w:val="-6"/>
                <w:w w:val="99"/>
                <w:szCs w:val="28"/>
              </w:rPr>
              <w:t>Các cơ quan, đơn vị</w:t>
            </w:r>
          </w:p>
        </w:tc>
        <w:tc>
          <w:tcPr>
            <w:tcW w:w="1842" w:type="dxa"/>
            <w:tcBorders>
              <w:bottom w:val="single" w:sz="4" w:space="0" w:color="auto"/>
            </w:tcBorders>
          </w:tcPr>
          <w:p w:rsidR="007D0859" w:rsidRPr="001B1BB5" w:rsidRDefault="007D0859" w:rsidP="009F4250">
            <w:pPr>
              <w:spacing w:after="0" w:line="240" w:lineRule="auto"/>
              <w:jc w:val="center"/>
              <w:rPr>
                <w:rFonts w:cs="Times New Roman"/>
                <w:bCs/>
                <w:w w:val="99"/>
                <w:szCs w:val="28"/>
              </w:rPr>
            </w:pPr>
            <w:r w:rsidRPr="001B1BB5">
              <w:rPr>
                <w:rFonts w:cs="Times New Roman"/>
                <w:bCs/>
                <w:w w:val="99"/>
                <w:szCs w:val="28"/>
              </w:rPr>
              <w:t>Các cơ quan, đơn vị</w:t>
            </w:r>
          </w:p>
        </w:tc>
      </w:tr>
      <w:tr w:rsidR="007D0859" w:rsidRPr="001B1BB5" w:rsidTr="00D067DF">
        <w:trPr>
          <w:gridAfter w:val="1"/>
          <w:wAfter w:w="142" w:type="dxa"/>
          <w:trHeight w:val="680"/>
        </w:trPr>
        <w:tc>
          <w:tcPr>
            <w:tcW w:w="1418" w:type="dxa"/>
            <w:gridSpan w:val="2"/>
            <w:vMerge/>
            <w:vAlign w:val="center"/>
          </w:tcPr>
          <w:p w:rsidR="007D0859" w:rsidRPr="001B1BB5" w:rsidRDefault="007D0859"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7D0859" w:rsidRPr="001B1BB5" w:rsidRDefault="007D0859" w:rsidP="00B74334">
            <w:pPr>
              <w:spacing w:after="0" w:line="240" w:lineRule="auto"/>
              <w:jc w:val="both"/>
              <w:rPr>
                <w:rFonts w:cs="Times New Roman"/>
                <w:b/>
                <w:i/>
                <w:spacing w:val="-2"/>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 </w:t>
            </w:r>
            <w:r w:rsidRPr="001B1BB5">
              <w:rPr>
                <w:rFonts w:cs="Times New Roman"/>
                <w:w w:val="99"/>
                <w:szCs w:val="28"/>
              </w:rPr>
              <w:t xml:space="preserve">Thường trực Huyện ủy giao ban </w:t>
            </w:r>
          </w:p>
        </w:tc>
        <w:tc>
          <w:tcPr>
            <w:tcW w:w="2127" w:type="dxa"/>
            <w:tcBorders>
              <w:top w:val="single" w:sz="4" w:space="0" w:color="auto"/>
              <w:bottom w:val="single" w:sz="4" w:space="0" w:color="auto"/>
            </w:tcBorders>
            <w:vAlign w:val="center"/>
          </w:tcPr>
          <w:p w:rsidR="007D0859" w:rsidRPr="001B1BB5" w:rsidRDefault="007D0859" w:rsidP="009F4250">
            <w:pPr>
              <w:spacing w:after="0" w:line="240" w:lineRule="auto"/>
              <w:jc w:val="center"/>
              <w:rPr>
                <w:rFonts w:cs="Times New Roman"/>
                <w:spacing w:val="-6"/>
                <w:w w:val="99"/>
                <w:szCs w:val="28"/>
              </w:rPr>
            </w:pPr>
            <w:r w:rsidRPr="001B1BB5">
              <w:rPr>
                <w:rFonts w:cs="Times New Roman"/>
                <w:spacing w:val="-6"/>
                <w:w w:val="99"/>
                <w:szCs w:val="28"/>
              </w:rPr>
              <w:t>TTHU, VPHU</w:t>
            </w:r>
          </w:p>
        </w:tc>
        <w:tc>
          <w:tcPr>
            <w:tcW w:w="1842" w:type="dxa"/>
            <w:tcBorders>
              <w:top w:val="single" w:sz="4" w:space="0" w:color="auto"/>
              <w:bottom w:val="single" w:sz="4" w:space="0" w:color="auto"/>
            </w:tcBorders>
            <w:vAlign w:val="center"/>
          </w:tcPr>
          <w:p w:rsidR="007D0859" w:rsidRPr="001B1BB5" w:rsidRDefault="007D0859" w:rsidP="009F4250">
            <w:pPr>
              <w:spacing w:after="0" w:line="240" w:lineRule="auto"/>
              <w:jc w:val="center"/>
              <w:rPr>
                <w:rFonts w:cs="Times New Roman"/>
                <w:bCs/>
                <w:w w:val="99"/>
                <w:szCs w:val="28"/>
              </w:rPr>
            </w:pPr>
            <w:r w:rsidRPr="001B1BB5">
              <w:rPr>
                <w:rFonts w:cs="Times New Roman"/>
                <w:bCs/>
                <w:w w:val="99"/>
                <w:szCs w:val="28"/>
              </w:rPr>
              <w:t>HT Huyện ủy</w:t>
            </w:r>
          </w:p>
        </w:tc>
      </w:tr>
      <w:tr w:rsidR="007D0859" w:rsidRPr="001B1BB5" w:rsidTr="00D067DF">
        <w:trPr>
          <w:gridAfter w:val="1"/>
          <w:wAfter w:w="142" w:type="dxa"/>
          <w:trHeight w:val="680"/>
        </w:trPr>
        <w:tc>
          <w:tcPr>
            <w:tcW w:w="1418" w:type="dxa"/>
            <w:gridSpan w:val="2"/>
            <w:vMerge/>
            <w:tcBorders>
              <w:bottom w:val="single" w:sz="4" w:space="0" w:color="auto"/>
            </w:tcBorders>
            <w:vAlign w:val="center"/>
          </w:tcPr>
          <w:p w:rsidR="007D0859" w:rsidRPr="001B1BB5" w:rsidRDefault="007D0859"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7D0859" w:rsidRPr="001B1BB5" w:rsidRDefault="007D0859" w:rsidP="00B74334">
            <w:pPr>
              <w:spacing w:after="0" w:line="240" w:lineRule="auto"/>
              <w:jc w:val="both"/>
              <w:rPr>
                <w:rFonts w:cs="Times New Roman"/>
                <w:b/>
                <w:bCs/>
                <w:i/>
                <w:iCs/>
                <w:color w:val="000000" w:themeColor="text1"/>
                <w:szCs w:val="28"/>
              </w:rPr>
            </w:pPr>
            <w:r w:rsidRPr="001B1BB5">
              <w:rPr>
                <w:rFonts w:cs="Times New Roman"/>
                <w:color w:val="000000"/>
                <w:szCs w:val="28"/>
              </w:rPr>
              <w:t>- Họp UBND tỉnh đẩy nhanh tiến độ giải ngân đầu tư công</w:t>
            </w:r>
          </w:p>
        </w:tc>
        <w:tc>
          <w:tcPr>
            <w:tcW w:w="2127" w:type="dxa"/>
            <w:tcBorders>
              <w:top w:val="single" w:sz="4" w:space="0" w:color="auto"/>
              <w:bottom w:val="single" w:sz="4" w:space="0" w:color="auto"/>
            </w:tcBorders>
            <w:vAlign w:val="center"/>
          </w:tcPr>
          <w:p w:rsidR="007D0859" w:rsidRPr="001B1BB5" w:rsidRDefault="007D0859" w:rsidP="009F4250">
            <w:pPr>
              <w:spacing w:after="0" w:line="240" w:lineRule="auto"/>
              <w:jc w:val="center"/>
              <w:rPr>
                <w:rFonts w:cs="Times New Roman"/>
                <w:spacing w:val="-6"/>
                <w:w w:val="99"/>
                <w:szCs w:val="28"/>
              </w:rPr>
            </w:pPr>
            <w:r w:rsidRPr="001B1BB5">
              <w:rPr>
                <w:rFonts w:cs="Times New Roman"/>
                <w:szCs w:val="28"/>
              </w:rPr>
              <w:t>Sở KH</w:t>
            </w:r>
            <w:r w:rsidR="009F4250" w:rsidRPr="001B1BB5">
              <w:rPr>
                <w:rFonts w:cs="Times New Roman"/>
                <w:szCs w:val="28"/>
              </w:rPr>
              <w:t xml:space="preserve"> </w:t>
            </w:r>
            <w:r w:rsidRPr="001B1BB5">
              <w:rPr>
                <w:rFonts w:cs="Times New Roman"/>
                <w:szCs w:val="28"/>
              </w:rPr>
              <w:t>&amp;</w:t>
            </w:r>
            <w:r w:rsidR="009F4250" w:rsidRPr="001B1BB5">
              <w:rPr>
                <w:rFonts w:cs="Times New Roman"/>
                <w:szCs w:val="28"/>
              </w:rPr>
              <w:t xml:space="preserve"> </w:t>
            </w:r>
            <w:r w:rsidRPr="001B1BB5">
              <w:rPr>
                <w:rFonts w:cs="Times New Roman"/>
                <w:szCs w:val="28"/>
              </w:rPr>
              <w:t>ĐT</w:t>
            </w:r>
          </w:p>
        </w:tc>
        <w:tc>
          <w:tcPr>
            <w:tcW w:w="1842" w:type="dxa"/>
            <w:tcBorders>
              <w:top w:val="single" w:sz="4" w:space="0" w:color="auto"/>
              <w:bottom w:val="single" w:sz="4" w:space="0" w:color="auto"/>
            </w:tcBorders>
            <w:vAlign w:val="center"/>
          </w:tcPr>
          <w:p w:rsidR="007D0859" w:rsidRPr="001B1BB5" w:rsidRDefault="007D0859" w:rsidP="009F4250">
            <w:pPr>
              <w:spacing w:after="0" w:line="240" w:lineRule="auto"/>
              <w:jc w:val="center"/>
              <w:rPr>
                <w:rFonts w:cs="Times New Roman"/>
                <w:bCs/>
                <w:w w:val="99"/>
                <w:szCs w:val="28"/>
              </w:rPr>
            </w:pPr>
            <w:r w:rsidRPr="001B1BB5">
              <w:rPr>
                <w:rFonts w:cs="Times New Roman"/>
                <w:bCs/>
                <w:w w:val="99"/>
                <w:szCs w:val="28"/>
              </w:rPr>
              <w:t>HT Sở KH</w:t>
            </w:r>
            <w:r w:rsidR="009F4250" w:rsidRPr="001B1BB5">
              <w:rPr>
                <w:rFonts w:cs="Times New Roman"/>
                <w:bCs/>
                <w:w w:val="99"/>
                <w:szCs w:val="28"/>
              </w:rPr>
              <w:t xml:space="preserve"> </w:t>
            </w:r>
            <w:r w:rsidRPr="001B1BB5">
              <w:rPr>
                <w:rFonts w:cs="Times New Roman"/>
                <w:bCs/>
                <w:w w:val="99"/>
                <w:szCs w:val="28"/>
              </w:rPr>
              <w:t>&amp; ĐT</w:t>
            </w:r>
          </w:p>
        </w:tc>
      </w:tr>
      <w:tr w:rsidR="001B1BB5" w:rsidRPr="001B1BB5" w:rsidTr="00CE50B3">
        <w:trPr>
          <w:gridAfter w:val="1"/>
          <w:wAfter w:w="142" w:type="dxa"/>
          <w:trHeight w:val="680"/>
        </w:trPr>
        <w:tc>
          <w:tcPr>
            <w:tcW w:w="1418" w:type="dxa"/>
            <w:gridSpan w:val="2"/>
            <w:vMerge w:val="restart"/>
            <w:tcBorders>
              <w:top w:val="single" w:sz="4" w:space="0" w:color="auto"/>
            </w:tcBorders>
            <w:vAlign w:val="center"/>
          </w:tcPr>
          <w:p w:rsidR="001B1BB5" w:rsidRPr="001B1BB5" w:rsidRDefault="001B1BB5" w:rsidP="00BC627A">
            <w:pPr>
              <w:spacing w:after="0" w:line="240" w:lineRule="auto"/>
              <w:jc w:val="center"/>
              <w:rPr>
                <w:rFonts w:cs="Times New Roman"/>
                <w:b/>
                <w:bCs/>
                <w:w w:val="99"/>
                <w:szCs w:val="28"/>
              </w:rPr>
            </w:pPr>
          </w:p>
          <w:p w:rsidR="001B1BB5" w:rsidRPr="001B1BB5" w:rsidRDefault="001B1BB5" w:rsidP="00BC627A">
            <w:pPr>
              <w:spacing w:after="0" w:line="240" w:lineRule="auto"/>
              <w:jc w:val="center"/>
              <w:rPr>
                <w:rFonts w:cs="Times New Roman"/>
                <w:b/>
                <w:bCs/>
                <w:w w:val="99"/>
                <w:szCs w:val="28"/>
              </w:rPr>
            </w:pPr>
          </w:p>
          <w:p w:rsidR="001B1BB5" w:rsidRPr="001B1BB5" w:rsidRDefault="001B1BB5" w:rsidP="00BC627A">
            <w:pPr>
              <w:spacing w:after="0" w:line="240" w:lineRule="auto"/>
              <w:jc w:val="center"/>
              <w:rPr>
                <w:rFonts w:cs="Times New Roman"/>
                <w:b/>
                <w:bCs/>
                <w:w w:val="99"/>
                <w:szCs w:val="28"/>
              </w:rPr>
            </w:pPr>
            <w:r w:rsidRPr="001B1BB5">
              <w:rPr>
                <w:rFonts w:cs="Times New Roman"/>
                <w:b/>
                <w:bCs/>
                <w:w w:val="99"/>
                <w:szCs w:val="28"/>
              </w:rPr>
              <w:t>05</w:t>
            </w:r>
          </w:p>
          <w:p w:rsidR="001B1BB5" w:rsidRPr="001B1BB5" w:rsidRDefault="001B1BB5" w:rsidP="00BC627A">
            <w:pPr>
              <w:spacing w:after="0" w:line="240" w:lineRule="auto"/>
              <w:jc w:val="center"/>
              <w:rPr>
                <w:rFonts w:cs="Times New Roman"/>
                <w:b/>
                <w:bCs/>
                <w:w w:val="99"/>
                <w:szCs w:val="28"/>
              </w:rPr>
            </w:pPr>
            <w:r w:rsidRPr="001B1BB5">
              <w:rPr>
                <w:rFonts w:cs="Times New Roman"/>
                <w:bCs/>
                <w:i/>
                <w:w w:val="99"/>
                <w:szCs w:val="28"/>
              </w:rPr>
              <w:t>Thứ 5</w:t>
            </w:r>
          </w:p>
        </w:tc>
        <w:tc>
          <w:tcPr>
            <w:tcW w:w="4394" w:type="dxa"/>
            <w:gridSpan w:val="2"/>
            <w:tcBorders>
              <w:top w:val="single" w:sz="4" w:space="0" w:color="auto"/>
              <w:bottom w:val="single" w:sz="4" w:space="0" w:color="auto"/>
            </w:tcBorders>
            <w:vAlign w:val="center"/>
          </w:tcPr>
          <w:p w:rsidR="001B1BB5" w:rsidRPr="001B1BB5" w:rsidRDefault="001B1BB5" w:rsidP="00A500B7">
            <w:pPr>
              <w:spacing w:after="0" w:line="240" w:lineRule="auto"/>
              <w:jc w:val="both"/>
              <w:rPr>
                <w:rFonts w:cs="Times New Roman"/>
                <w:i/>
                <w:w w:val="99"/>
                <w:szCs w:val="28"/>
              </w:rPr>
            </w:pPr>
            <w:r w:rsidRPr="001B1BB5">
              <w:rPr>
                <w:rFonts w:cs="Times New Roman"/>
                <w:i/>
                <w:w w:val="99"/>
                <w:szCs w:val="28"/>
              </w:rPr>
              <w:t>UBKT Huyện ủy tổ chức tập huấn nghiệp vụ kiểm tra, giám sát, kỷ luật của Đảng cho các đảng bộ, chi bộ, UBKT Đảng ủy trực thuộc Huyện ủy, chi bộ trực thuộc Đảng bộ cơ sở (Từ ngày 05 - 31/5/2022)</w:t>
            </w:r>
          </w:p>
        </w:tc>
        <w:tc>
          <w:tcPr>
            <w:tcW w:w="2127" w:type="dxa"/>
            <w:tcBorders>
              <w:top w:val="single" w:sz="4" w:space="0" w:color="auto"/>
              <w:bottom w:val="single" w:sz="4" w:space="0" w:color="auto"/>
            </w:tcBorders>
            <w:vAlign w:val="center"/>
          </w:tcPr>
          <w:p w:rsidR="001B1BB5" w:rsidRPr="001B1BB5" w:rsidRDefault="001B1BB5" w:rsidP="00A500B7">
            <w:pPr>
              <w:spacing w:after="0" w:line="240" w:lineRule="auto"/>
              <w:jc w:val="center"/>
              <w:rPr>
                <w:rFonts w:cs="Times New Roman"/>
                <w:spacing w:val="-8"/>
                <w:w w:val="99"/>
                <w:szCs w:val="28"/>
              </w:rPr>
            </w:pPr>
            <w:r w:rsidRPr="001B1BB5">
              <w:rPr>
                <w:rFonts w:cs="Times New Roman"/>
                <w:spacing w:val="-8"/>
                <w:w w:val="99"/>
                <w:szCs w:val="28"/>
              </w:rPr>
              <w:t>UBKT Huyện ủy, đảng bộ, chi bộ cơ sở</w:t>
            </w:r>
          </w:p>
        </w:tc>
        <w:tc>
          <w:tcPr>
            <w:tcW w:w="1842" w:type="dxa"/>
            <w:tcBorders>
              <w:top w:val="single" w:sz="4" w:space="0" w:color="auto"/>
              <w:bottom w:val="single" w:sz="4" w:space="0" w:color="auto"/>
            </w:tcBorders>
            <w:vAlign w:val="center"/>
          </w:tcPr>
          <w:p w:rsidR="001B1BB5" w:rsidRPr="001B1BB5" w:rsidRDefault="001B1BB5" w:rsidP="00A500B7">
            <w:pPr>
              <w:spacing w:after="0" w:line="240" w:lineRule="auto"/>
              <w:jc w:val="center"/>
              <w:rPr>
                <w:rFonts w:cs="Times New Roman"/>
                <w:bCs/>
                <w:w w:val="99"/>
                <w:szCs w:val="28"/>
              </w:rPr>
            </w:pPr>
            <w:r w:rsidRPr="001B1BB5">
              <w:rPr>
                <w:rFonts w:cs="Times New Roman"/>
                <w:bCs/>
                <w:w w:val="99"/>
                <w:szCs w:val="28"/>
              </w:rPr>
              <w:t>Các đơn vị</w:t>
            </w:r>
          </w:p>
        </w:tc>
      </w:tr>
      <w:tr w:rsidR="001B1BB5" w:rsidRPr="001B1BB5" w:rsidTr="00CE50B3">
        <w:trPr>
          <w:gridAfter w:val="1"/>
          <w:wAfter w:w="142" w:type="dxa"/>
          <w:trHeight w:val="680"/>
        </w:trPr>
        <w:tc>
          <w:tcPr>
            <w:tcW w:w="1418" w:type="dxa"/>
            <w:gridSpan w:val="2"/>
            <w:vMerge/>
            <w:tcBorders>
              <w:bottom w:val="single" w:sz="4" w:space="0" w:color="auto"/>
            </w:tcBorders>
            <w:vAlign w:val="center"/>
          </w:tcPr>
          <w:p w:rsidR="001B1BB5" w:rsidRPr="001B1BB5" w:rsidRDefault="001B1BB5"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A500B7">
            <w:pPr>
              <w:spacing w:after="0" w:line="240" w:lineRule="auto"/>
              <w:jc w:val="both"/>
              <w:rPr>
                <w:rFonts w:cs="Times New Roman"/>
                <w:b/>
                <w:bCs/>
                <w:i/>
                <w:iCs/>
                <w:color w:val="000000" w:themeColor="text1"/>
                <w:szCs w:val="28"/>
              </w:rPr>
            </w:pPr>
            <w:r w:rsidRPr="001B1BB5">
              <w:rPr>
                <w:rFonts w:cs="Times New Roman"/>
                <w:b/>
                <w:i/>
                <w:color w:val="000000" w:themeColor="text1"/>
                <w:szCs w:val="28"/>
              </w:rPr>
              <w:t xml:space="preserve">* Sáng: </w:t>
            </w:r>
            <w:r w:rsidRPr="001B1BB5">
              <w:rPr>
                <w:rFonts w:cs="Times New Roman"/>
                <w:color w:val="000000" w:themeColor="text1"/>
                <w:szCs w:val="28"/>
              </w:rPr>
              <w:t>Họp trực tuyến về công tác quy hoạch sân Golf ở Thịnh Lộc</w:t>
            </w:r>
          </w:p>
        </w:tc>
        <w:tc>
          <w:tcPr>
            <w:tcW w:w="2127" w:type="dxa"/>
            <w:tcBorders>
              <w:top w:val="single" w:sz="4" w:space="0" w:color="auto"/>
              <w:bottom w:val="single" w:sz="4" w:space="0" w:color="auto"/>
            </w:tcBorders>
            <w:vAlign w:val="center"/>
          </w:tcPr>
          <w:p w:rsidR="001B1BB5" w:rsidRPr="001B1BB5" w:rsidRDefault="001B1BB5" w:rsidP="00A500B7">
            <w:pPr>
              <w:spacing w:after="0" w:line="240" w:lineRule="auto"/>
              <w:jc w:val="center"/>
              <w:rPr>
                <w:rFonts w:cs="Times New Roman"/>
                <w:spacing w:val="-6"/>
                <w:w w:val="99"/>
                <w:szCs w:val="28"/>
              </w:rPr>
            </w:pPr>
            <w:r w:rsidRPr="001B1BB5">
              <w:rPr>
                <w:rFonts w:cs="Times New Roman"/>
                <w:spacing w:val="-6"/>
                <w:w w:val="99"/>
                <w:szCs w:val="28"/>
              </w:rPr>
              <w:t>Ban QLDA</w:t>
            </w:r>
          </w:p>
        </w:tc>
        <w:tc>
          <w:tcPr>
            <w:tcW w:w="1842" w:type="dxa"/>
            <w:tcBorders>
              <w:top w:val="single" w:sz="4" w:space="0" w:color="auto"/>
              <w:bottom w:val="single" w:sz="4" w:space="0" w:color="auto"/>
            </w:tcBorders>
            <w:vAlign w:val="center"/>
          </w:tcPr>
          <w:p w:rsidR="001B1BB5" w:rsidRPr="001B1BB5" w:rsidRDefault="001B1BB5" w:rsidP="00A500B7">
            <w:pPr>
              <w:spacing w:after="0" w:line="240" w:lineRule="auto"/>
              <w:jc w:val="center"/>
              <w:rPr>
                <w:rFonts w:cs="Times New Roman"/>
                <w:bCs/>
                <w:w w:val="99"/>
                <w:szCs w:val="28"/>
              </w:rPr>
            </w:pPr>
            <w:r w:rsidRPr="001B1BB5">
              <w:rPr>
                <w:rFonts w:cs="Times New Roman"/>
                <w:bCs/>
                <w:w w:val="99"/>
                <w:szCs w:val="28"/>
              </w:rPr>
              <w:t>HT tầng 3</w:t>
            </w:r>
          </w:p>
        </w:tc>
      </w:tr>
      <w:tr w:rsidR="001B1BB5" w:rsidRPr="001B1BB5" w:rsidTr="001B3B4E">
        <w:trPr>
          <w:gridAfter w:val="1"/>
          <w:wAfter w:w="142" w:type="dxa"/>
          <w:trHeight w:val="624"/>
        </w:trPr>
        <w:tc>
          <w:tcPr>
            <w:tcW w:w="1418" w:type="dxa"/>
            <w:gridSpan w:val="2"/>
            <w:vMerge w:val="restart"/>
            <w:tcBorders>
              <w:top w:val="single" w:sz="4" w:space="0" w:color="auto"/>
            </w:tcBorders>
            <w:vAlign w:val="center"/>
          </w:tcPr>
          <w:p w:rsidR="001B1BB5" w:rsidRPr="001B1BB5" w:rsidRDefault="001B1BB5" w:rsidP="002F765E">
            <w:pPr>
              <w:spacing w:after="0" w:line="240" w:lineRule="auto"/>
              <w:jc w:val="center"/>
              <w:rPr>
                <w:rFonts w:cs="Times New Roman"/>
                <w:b/>
                <w:bCs/>
                <w:w w:val="99"/>
                <w:szCs w:val="28"/>
              </w:rPr>
            </w:pPr>
            <w:r w:rsidRPr="001B1BB5">
              <w:rPr>
                <w:rFonts w:cs="Times New Roman"/>
                <w:szCs w:val="28"/>
              </w:rPr>
              <w:br w:type="page"/>
            </w:r>
            <w:r w:rsidRPr="001B1BB5">
              <w:rPr>
                <w:rFonts w:cs="Times New Roman"/>
                <w:b/>
                <w:bCs/>
                <w:w w:val="99"/>
                <w:szCs w:val="28"/>
              </w:rPr>
              <w:t>06</w:t>
            </w:r>
          </w:p>
          <w:p w:rsidR="001B1BB5" w:rsidRPr="001B1BB5" w:rsidRDefault="001B1BB5" w:rsidP="00E6739D">
            <w:pPr>
              <w:spacing w:after="0" w:line="240" w:lineRule="auto"/>
              <w:jc w:val="center"/>
              <w:rPr>
                <w:rFonts w:cs="Times New Roman"/>
                <w:bCs/>
                <w:i/>
                <w:w w:val="99"/>
                <w:szCs w:val="28"/>
              </w:rPr>
            </w:pPr>
            <w:r w:rsidRPr="001B1BB5">
              <w:rPr>
                <w:rFonts w:cs="Times New Roman"/>
                <w:bCs/>
                <w:i/>
                <w:w w:val="99"/>
                <w:szCs w:val="28"/>
              </w:rPr>
              <w:t>Thứ 6</w:t>
            </w:r>
          </w:p>
        </w:tc>
        <w:tc>
          <w:tcPr>
            <w:tcW w:w="4394" w:type="dxa"/>
            <w:gridSpan w:val="2"/>
            <w:tcBorders>
              <w:top w:val="single" w:sz="4" w:space="0" w:color="auto"/>
              <w:bottom w:val="single" w:sz="4" w:space="0" w:color="auto"/>
            </w:tcBorders>
            <w:vAlign w:val="center"/>
          </w:tcPr>
          <w:p w:rsidR="001B1BB5" w:rsidRPr="001B1BB5" w:rsidRDefault="001B1BB5" w:rsidP="002B575E">
            <w:pPr>
              <w:spacing w:after="0" w:line="240" w:lineRule="auto"/>
              <w:jc w:val="both"/>
              <w:rPr>
                <w:rFonts w:cs="Times New Roman"/>
                <w:spacing w:val="4"/>
                <w:w w:val="99"/>
                <w:szCs w:val="28"/>
              </w:rPr>
            </w:pPr>
            <w:r w:rsidRPr="001B1BB5">
              <w:rPr>
                <w:rFonts w:cs="Times New Roman"/>
                <w:spacing w:val="4"/>
                <w:w w:val="99"/>
                <w:szCs w:val="28"/>
              </w:rPr>
              <w:t>Hội nghị tập huấn thực hiện Nghị định số 20/2021/NĐ-CP ngày 15/3/2021 của Chính phủ quy định chính sách trợ giúp xã hội đối với đối tượng bảo trợ xã hội và các văn bản hướng dẫn thực hiện chính sách trợ giúp xã hội (cả ngày)</w:t>
            </w:r>
          </w:p>
        </w:tc>
        <w:tc>
          <w:tcPr>
            <w:tcW w:w="2127" w:type="dxa"/>
            <w:tcBorders>
              <w:top w:val="single" w:sz="4" w:space="0" w:color="auto"/>
              <w:bottom w:val="single" w:sz="4" w:space="0" w:color="auto"/>
            </w:tcBorders>
            <w:vAlign w:val="center"/>
          </w:tcPr>
          <w:p w:rsidR="001B1BB5" w:rsidRPr="001B1BB5" w:rsidRDefault="001B1BB5" w:rsidP="00325F44">
            <w:pPr>
              <w:spacing w:after="0" w:line="240" w:lineRule="auto"/>
              <w:jc w:val="center"/>
              <w:rPr>
                <w:rFonts w:cs="Times New Roman"/>
                <w:spacing w:val="-20"/>
                <w:w w:val="99"/>
                <w:szCs w:val="28"/>
              </w:rPr>
            </w:pPr>
            <w:r w:rsidRPr="001B1BB5">
              <w:rPr>
                <w:rFonts w:cs="Times New Roman"/>
                <w:spacing w:val="-20"/>
                <w:w w:val="99"/>
                <w:szCs w:val="28"/>
              </w:rPr>
              <w:t xml:space="preserve">Phòng Lao động </w:t>
            </w:r>
            <w:r w:rsidR="00325F44">
              <w:rPr>
                <w:rFonts w:cs="Times New Roman"/>
                <w:spacing w:val="-20"/>
                <w:w w:val="99"/>
                <w:szCs w:val="28"/>
              </w:rPr>
              <w:t>-</w:t>
            </w:r>
            <w:r w:rsidRPr="001B1BB5">
              <w:rPr>
                <w:rFonts w:cs="Times New Roman"/>
                <w:spacing w:val="-20"/>
                <w:w w:val="99"/>
                <w:szCs w:val="28"/>
              </w:rPr>
              <w:t xml:space="preserve"> TB &amp; HX</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trung tâm</w:t>
            </w:r>
          </w:p>
        </w:tc>
      </w:tr>
      <w:tr w:rsidR="001B1BB5" w:rsidRPr="001B1BB5" w:rsidTr="001B3B4E">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1B1BB5" w:rsidRPr="001B1BB5" w:rsidRDefault="001B1BB5" w:rsidP="009C47FD">
            <w:pPr>
              <w:spacing w:after="0" w:line="240" w:lineRule="auto"/>
              <w:jc w:val="both"/>
              <w:rPr>
                <w:rFonts w:cs="Times New Roman"/>
                <w:spacing w:val="4"/>
                <w:w w:val="99"/>
                <w:szCs w:val="28"/>
              </w:rPr>
            </w:pPr>
            <w:r w:rsidRPr="001B1BB5">
              <w:rPr>
                <w:rFonts w:cs="Times New Roman"/>
                <w:spacing w:val="4"/>
                <w:w w:val="99"/>
                <w:szCs w:val="28"/>
              </w:rPr>
              <w:t>Triển khai đề án Hè Thu năm 2022, tổng kết công tác PCTT-TKCN năm 2021 (cả ngày)</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Phòng Nông nghiệp</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tầng 5</w:t>
            </w:r>
          </w:p>
        </w:tc>
      </w:tr>
      <w:tr w:rsidR="001B1BB5" w:rsidRPr="001B1BB5" w:rsidTr="00DF22DE">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1B1BB5" w:rsidRPr="001B1BB5" w:rsidRDefault="001B1BB5" w:rsidP="009C47FD">
            <w:pPr>
              <w:spacing w:after="0" w:line="240" w:lineRule="auto"/>
              <w:jc w:val="both"/>
              <w:rPr>
                <w:rFonts w:cs="Times New Roman"/>
                <w:spacing w:val="4"/>
                <w:w w:val="99"/>
                <w:szCs w:val="28"/>
              </w:rPr>
            </w:pPr>
            <w:r w:rsidRPr="001B1BB5">
              <w:rPr>
                <w:rFonts w:cs="Times New Roman"/>
                <w:b/>
                <w:bCs/>
                <w:i/>
                <w:iCs/>
                <w:szCs w:val="28"/>
              </w:rPr>
              <w:t>* Chiều</w:t>
            </w:r>
            <w:r w:rsidRPr="001B1BB5">
              <w:rPr>
                <w:rFonts w:cs="Times New Roman"/>
                <w:b/>
                <w:szCs w:val="28"/>
              </w:rPr>
              <w:t>:</w:t>
            </w:r>
            <w:r w:rsidRPr="001B1BB5">
              <w:rPr>
                <w:rFonts w:cs="Times New Roman"/>
                <w:szCs w:val="28"/>
              </w:rPr>
              <w:t xml:space="preserve"> </w:t>
            </w:r>
            <w:r>
              <w:rPr>
                <w:rFonts w:cs="Times New Roman"/>
                <w:szCs w:val="28"/>
              </w:rPr>
              <w:t xml:space="preserve">- </w:t>
            </w:r>
            <w:r w:rsidRPr="001B1BB5">
              <w:rPr>
                <w:rFonts w:cs="Times New Roman"/>
                <w:szCs w:val="28"/>
                <w:shd w:val="clear" w:color="auto" w:fill="FFFFFF"/>
              </w:rPr>
              <w:t>Họp BCĐ đại hội thể dục thể thao</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Phòng Văn hóa - TT</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tầng 3</w:t>
            </w:r>
          </w:p>
        </w:tc>
      </w:tr>
      <w:tr w:rsidR="001B1BB5" w:rsidRPr="001B1BB5" w:rsidTr="001B3B4E">
        <w:trPr>
          <w:gridAfter w:val="1"/>
          <w:wAfter w:w="142" w:type="dxa"/>
          <w:trHeight w:val="624"/>
        </w:trPr>
        <w:tc>
          <w:tcPr>
            <w:tcW w:w="1418" w:type="dxa"/>
            <w:gridSpan w:val="2"/>
            <w:vMerge/>
            <w:tcBorders>
              <w:bottom w:val="single" w:sz="4" w:space="0" w:color="auto"/>
            </w:tcBorders>
            <w:vAlign w:val="center"/>
          </w:tcPr>
          <w:p w:rsidR="001B1BB5" w:rsidRPr="001B1BB5" w:rsidRDefault="001B1BB5"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1B1BB5" w:rsidRPr="001B1BB5" w:rsidRDefault="001B1BB5" w:rsidP="009C47FD">
            <w:pPr>
              <w:spacing w:after="0" w:line="240" w:lineRule="auto"/>
              <w:jc w:val="both"/>
              <w:rPr>
                <w:rFonts w:cs="Times New Roman"/>
                <w:b/>
                <w:bCs/>
                <w:i/>
                <w:iCs/>
                <w:szCs w:val="28"/>
              </w:rPr>
            </w:pPr>
            <w:r w:rsidRPr="001B1BB5">
              <w:rPr>
                <w:rFonts w:cs="Times New Roman"/>
                <w:bCs/>
                <w:iCs/>
                <w:color w:val="000000"/>
                <w:szCs w:val="28"/>
              </w:rPr>
              <w:t>- Họp nghe công tác chuẩn bị các chính sách lĩnh vực LĐ-TB&amp;XH</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zCs w:val="28"/>
              </w:rPr>
              <w:t>Sở LĐ - TB &amp; XH</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Sở LĐ-TB &amp; XH</w:t>
            </w:r>
          </w:p>
        </w:tc>
      </w:tr>
      <w:tr w:rsidR="001B1BB5" w:rsidRPr="001B1BB5" w:rsidTr="007B6A24">
        <w:trPr>
          <w:gridAfter w:val="1"/>
          <w:wAfter w:w="142" w:type="dxa"/>
          <w:trHeight w:val="624"/>
        </w:trPr>
        <w:tc>
          <w:tcPr>
            <w:tcW w:w="1418" w:type="dxa"/>
            <w:gridSpan w:val="2"/>
            <w:vMerge w:val="restart"/>
            <w:vAlign w:val="center"/>
          </w:tcPr>
          <w:p w:rsidR="001B1BB5" w:rsidRPr="001B1BB5" w:rsidRDefault="001B1BB5" w:rsidP="00E6739D">
            <w:pPr>
              <w:spacing w:after="0" w:line="240" w:lineRule="auto"/>
              <w:jc w:val="center"/>
              <w:rPr>
                <w:rFonts w:cs="Times New Roman"/>
                <w:szCs w:val="28"/>
              </w:rPr>
            </w:pPr>
            <w:r w:rsidRPr="001B1BB5">
              <w:rPr>
                <w:rFonts w:cs="Times New Roman"/>
                <w:b/>
                <w:bCs/>
                <w:w w:val="99"/>
                <w:szCs w:val="28"/>
              </w:rPr>
              <w:t xml:space="preserve">07 - </w:t>
            </w:r>
            <w:r w:rsidRPr="001B1BB5">
              <w:rPr>
                <w:rFonts w:cs="Times New Roman"/>
                <w:bCs/>
                <w:i/>
                <w:w w:val="99"/>
                <w:szCs w:val="28"/>
              </w:rPr>
              <w:t>Thứ 7</w:t>
            </w:r>
          </w:p>
        </w:tc>
        <w:tc>
          <w:tcPr>
            <w:tcW w:w="4394" w:type="dxa"/>
            <w:gridSpan w:val="2"/>
            <w:tcBorders>
              <w:top w:val="single" w:sz="4" w:space="0" w:color="auto"/>
              <w:bottom w:val="single" w:sz="4" w:space="0" w:color="auto"/>
            </w:tcBorders>
            <w:vAlign w:val="center"/>
          </w:tcPr>
          <w:p w:rsidR="001B1BB5" w:rsidRPr="001B1BB5" w:rsidRDefault="001B1BB5" w:rsidP="002B0A83">
            <w:pPr>
              <w:spacing w:after="0" w:line="240" w:lineRule="auto"/>
              <w:jc w:val="both"/>
              <w:rPr>
                <w:rFonts w:cs="Times New Roman"/>
                <w:spacing w:val="4"/>
                <w:w w:val="99"/>
                <w:szCs w:val="28"/>
              </w:rPr>
            </w:pPr>
            <w:r w:rsidRPr="001B1BB5">
              <w:rPr>
                <w:rFonts w:cs="Times New Roman"/>
                <w:b/>
                <w:bCs/>
                <w:i/>
                <w:iCs/>
                <w:szCs w:val="28"/>
              </w:rPr>
              <w:t>* Chiều</w:t>
            </w:r>
            <w:r w:rsidRPr="001B1BB5">
              <w:rPr>
                <w:rFonts w:cs="Times New Roman"/>
                <w:b/>
                <w:szCs w:val="28"/>
              </w:rPr>
              <w:t>:</w:t>
            </w:r>
            <w:r w:rsidRPr="001B1BB5">
              <w:rPr>
                <w:rFonts w:cs="Times New Roman"/>
                <w:szCs w:val="28"/>
              </w:rPr>
              <w:t xml:space="preserve"> </w:t>
            </w:r>
            <w:r>
              <w:rPr>
                <w:rFonts w:cs="Times New Roman"/>
                <w:szCs w:val="28"/>
              </w:rPr>
              <w:t xml:space="preserve">- </w:t>
            </w:r>
            <w:r w:rsidRPr="001B1BB5">
              <w:rPr>
                <w:rFonts w:cs="Times New Roman"/>
                <w:szCs w:val="28"/>
                <w:shd w:val="clear" w:color="auto" w:fill="FFFFFF"/>
              </w:rPr>
              <w:t>Tổ chức khám sàng lọc cho trẻ em bị các bệnh về tim, sứt môi hở vòm miệng</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Phòng Lao động – TB &amp; HX</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trung tâm</w:t>
            </w:r>
          </w:p>
        </w:tc>
      </w:tr>
      <w:tr w:rsidR="001B1BB5" w:rsidRPr="001B1BB5" w:rsidTr="001B3B4E">
        <w:trPr>
          <w:gridAfter w:val="1"/>
          <w:wAfter w:w="142" w:type="dxa"/>
          <w:trHeight w:val="624"/>
        </w:trPr>
        <w:tc>
          <w:tcPr>
            <w:tcW w:w="1418" w:type="dxa"/>
            <w:gridSpan w:val="2"/>
            <w:vMerge/>
            <w:tcBorders>
              <w:bottom w:val="single" w:sz="4" w:space="0" w:color="auto"/>
            </w:tcBorders>
            <w:vAlign w:val="center"/>
          </w:tcPr>
          <w:p w:rsidR="001B1BB5" w:rsidRPr="001B1BB5" w:rsidRDefault="001B1BB5"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2B0A83">
            <w:pPr>
              <w:spacing w:after="0" w:line="240" w:lineRule="auto"/>
              <w:jc w:val="both"/>
              <w:rPr>
                <w:rFonts w:cs="Times New Roman"/>
                <w:b/>
                <w:bCs/>
                <w:i/>
                <w:iCs/>
                <w:szCs w:val="28"/>
              </w:rPr>
            </w:pPr>
            <w:r w:rsidRPr="001B1BB5">
              <w:rPr>
                <w:rFonts w:eastAsia="Arial Unicode MS" w:cs="Times New Roman"/>
                <w:b/>
                <w:bCs/>
                <w:color w:val="000000"/>
                <w:spacing w:val="-4"/>
                <w:szCs w:val="28"/>
                <w:bdr w:val="nil"/>
              </w:rPr>
              <w:t xml:space="preserve">- </w:t>
            </w:r>
            <w:r w:rsidRPr="001B1BB5">
              <w:rPr>
                <w:rFonts w:eastAsia="Arial Unicode MS" w:cs="Times New Roman"/>
                <w:bCs/>
                <w:color w:val="000000"/>
                <w:spacing w:val="-4"/>
                <w:szCs w:val="28"/>
                <w:bdr w:val="nil"/>
              </w:rPr>
              <w:t xml:space="preserve">18h45: Dự Đại lễ Phật đản </w:t>
            </w:r>
            <w:r w:rsidRPr="001B1BB5">
              <w:rPr>
                <w:rFonts w:cs="Times New Roman"/>
                <w:spacing w:val="-2"/>
                <w:szCs w:val="28"/>
              </w:rPr>
              <w:t>Vesak</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zCs w:val="28"/>
              </w:rPr>
              <w:t>Ban Tôn giáo tỉnh</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Tỉnh ủy</w:t>
            </w:r>
          </w:p>
        </w:tc>
      </w:tr>
      <w:tr w:rsidR="001B1BB5" w:rsidRPr="001B1BB5" w:rsidTr="001B3B4E">
        <w:trPr>
          <w:gridAfter w:val="1"/>
          <w:wAfter w:w="142" w:type="dxa"/>
          <w:trHeight w:val="624"/>
        </w:trPr>
        <w:tc>
          <w:tcPr>
            <w:tcW w:w="1418" w:type="dxa"/>
            <w:gridSpan w:val="2"/>
            <w:tcBorders>
              <w:top w:val="single" w:sz="4" w:space="0" w:color="auto"/>
              <w:bottom w:val="single" w:sz="4" w:space="0" w:color="auto"/>
            </w:tcBorders>
            <w:vAlign w:val="center"/>
          </w:tcPr>
          <w:p w:rsidR="001B1BB5" w:rsidRPr="001B1BB5" w:rsidRDefault="001B1BB5" w:rsidP="00E6739D">
            <w:pPr>
              <w:spacing w:after="0" w:line="240" w:lineRule="auto"/>
              <w:jc w:val="center"/>
              <w:rPr>
                <w:rFonts w:cs="Times New Roman"/>
                <w:b/>
                <w:bCs/>
                <w:w w:val="99"/>
                <w:szCs w:val="28"/>
              </w:rPr>
            </w:pPr>
            <w:r w:rsidRPr="001B1BB5">
              <w:rPr>
                <w:rFonts w:cs="Times New Roman"/>
                <w:b/>
                <w:bCs/>
                <w:w w:val="99"/>
                <w:szCs w:val="28"/>
              </w:rPr>
              <w:t>08</w:t>
            </w:r>
          </w:p>
          <w:p w:rsidR="001B1BB5" w:rsidRPr="001B1BB5" w:rsidRDefault="001B1BB5" w:rsidP="002F765E">
            <w:pPr>
              <w:spacing w:after="0" w:line="240" w:lineRule="auto"/>
              <w:jc w:val="center"/>
              <w:rPr>
                <w:rFonts w:cs="Times New Roman"/>
                <w:szCs w:val="28"/>
              </w:rPr>
            </w:pPr>
            <w:r w:rsidRPr="001B1BB5">
              <w:rPr>
                <w:rFonts w:cs="Times New Roman"/>
                <w:bCs/>
                <w:i/>
                <w:w w:val="99"/>
                <w:szCs w:val="28"/>
              </w:rPr>
              <w:t>Chủ nhật</w:t>
            </w:r>
          </w:p>
        </w:tc>
        <w:tc>
          <w:tcPr>
            <w:tcW w:w="4394" w:type="dxa"/>
            <w:gridSpan w:val="2"/>
            <w:tcBorders>
              <w:top w:val="single" w:sz="4" w:space="0" w:color="auto"/>
              <w:bottom w:val="single" w:sz="4" w:space="0" w:color="auto"/>
            </w:tcBorders>
            <w:vAlign w:val="center"/>
          </w:tcPr>
          <w:p w:rsidR="001B1BB5" w:rsidRPr="001B1BB5" w:rsidRDefault="001B1BB5" w:rsidP="003B46EC">
            <w:pPr>
              <w:spacing w:after="0" w:line="240" w:lineRule="auto"/>
              <w:jc w:val="both"/>
              <w:rPr>
                <w:rFonts w:cs="Times New Roman"/>
                <w:w w:val="99"/>
                <w:szCs w:val="28"/>
              </w:rPr>
            </w:pPr>
            <w:r w:rsidRPr="001B1BB5">
              <w:rPr>
                <w:rFonts w:cs="Times New Roman"/>
                <w:szCs w:val="28"/>
                <w:shd w:val="clear" w:color="auto" w:fill="FFFFFF"/>
              </w:rPr>
              <w:t xml:space="preserve">Phổ biến các quy định về xuất khẩu lao động </w:t>
            </w:r>
            <w:r w:rsidRPr="001B1BB5">
              <w:rPr>
                <w:rFonts w:cs="Times New Roman"/>
                <w:w w:val="99"/>
                <w:szCs w:val="28"/>
              </w:rPr>
              <w:t>2 ngày (từ 08/5 đến 09/5/2022)</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16"/>
                <w:w w:val="99"/>
                <w:szCs w:val="28"/>
              </w:rPr>
            </w:pPr>
            <w:r w:rsidRPr="001B1BB5">
              <w:rPr>
                <w:rFonts w:cs="Times New Roman"/>
                <w:spacing w:val="-16"/>
                <w:w w:val="99"/>
                <w:szCs w:val="28"/>
              </w:rPr>
              <w:t>Văn phòng</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spacing w:val="-4"/>
                <w:w w:val="99"/>
                <w:szCs w:val="28"/>
              </w:rPr>
            </w:pPr>
            <w:r w:rsidRPr="001B1BB5">
              <w:rPr>
                <w:rFonts w:cs="Times New Roman"/>
                <w:bCs/>
                <w:w w:val="99"/>
                <w:szCs w:val="28"/>
              </w:rPr>
              <w:t>HT trung tâm</w:t>
            </w:r>
          </w:p>
        </w:tc>
      </w:tr>
      <w:tr w:rsidR="001B1BB5" w:rsidRPr="001B1BB5" w:rsidTr="001B3B4E">
        <w:trPr>
          <w:gridAfter w:val="1"/>
          <w:wAfter w:w="142" w:type="dxa"/>
          <w:trHeight w:val="624"/>
        </w:trPr>
        <w:tc>
          <w:tcPr>
            <w:tcW w:w="1418" w:type="dxa"/>
            <w:gridSpan w:val="2"/>
            <w:vMerge w:val="restart"/>
            <w:tcBorders>
              <w:top w:val="single" w:sz="4" w:space="0" w:color="auto"/>
            </w:tcBorders>
            <w:vAlign w:val="center"/>
          </w:tcPr>
          <w:p w:rsidR="001B1BB5" w:rsidRPr="001B1BB5" w:rsidRDefault="001B1BB5" w:rsidP="00E6739D">
            <w:pPr>
              <w:spacing w:after="0" w:line="240" w:lineRule="auto"/>
              <w:jc w:val="center"/>
              <w:rPr>
                <w:rFonts w:cs="Times New Roman"/>
                <w:b/>
                <w:w w:val="99"/>
                <w:szCs w:val="28"/>
              </w:rPr>
            </w:pPr>
            <w:r w:rsidRPr="001B1BB5">
              <w:rPr>
                <w:rFonts w:cs="Times New Roman"/>
                <w:b/>
                <w:w w:val="99"/>
                <w:szCs w:val="28"/>
              </w:rPr>
              <w:t>09</w:t>
            </w:r>
          </w:p>
          <w:p w:rsidR="001B1BB5" w:rsidRPr="001B1BB5" w:rsidRDefault="001B1BB5" w:rsidP="00E6739D">
            <w:pPr>
              <w:spacing w:after="0" w:line="240" w:lineRule="auto"/>
              <w:jc w:val="center"/>
              <w:rPr>
                <w:rFonts w:cs="Times New Roman"/>
                <w:b/>
                <w:bCs/>
                <w:w w:val="99"/>
                <w:szCs w:val="28"/>
              </w:rPr>
            </w:pPr>
            <w:r w:rsidRPr="001B1BB5">
              <w:rPr>
                <w:rFonts w:cs="Times New Roman"/>
                <w:bCs/>
                <w:i/>
                <w:w w:val="99"/>
                <w:szCs w:val="28"/>
              </w:rPr>
              <w:t>Thứ 2</w:t>
            </w:r>
          </w:p>
        </w:tc>
        <w:tc>
          <w:tcPr>
            <w:tcW w:w="4394" w:type="dxa"/>
            <w:gridSpan w:val="2"/>
            <w:tcBorders>
              <w:top w:val="single" w:sz="4" w:space="0" w:color="auto"/>
              <w:bottom w:val="single" w:sz="4" w:space="0" w:color="auto"/>
            </w:tcBorders>
            <w:vAlign w:val="center"/>
          </w:tcPr>
          <w:p w:rsidR="001B1BB5" w:rsidRPr="001B1BB5" w:rsidRDefault="001B1BB5" w:rsidP="003B46EC">
            <w:pPr>
              <w:spacing w:after="0" w:line="240" w:lineRule="auto"/>
              <w:jc w:val="both"/>
              <w:rPr>
                <w:rFonts w:cs="Times New Roman"/>
                <w:b/>
                <w:i/>
                <w:spacing w:val="-8"/>
                <w:w w:val="99"/>
                <w:szCs w:val="28"/>
              </w:rPr>
            </w:pPr>
            <w:r w:rsidRPr="001B1BB5">
              <w:rPr>
                <w:rFonts w:cs="Times New Roman"/>
                <w:b/>
                <w:i/>
                <w:szCs w:val="28"/>
              </w:rPr>
              <w:t xml:space="preserve">* Sáng: </w:t>
            </w:r>
            <w:r w:rsidRPr="001B1BB5">
              <w:rPr>
                <w:rFonts w:cs="Times New Roman"/>
                <w:szCs w:val="28"/>
              </w:rPr>
              <w:t>UBND huyện giao ban đầu tuần</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16"/>
                <w:w w:val="99"/>
                <w:szCs w:val="28"/>
              </w:rPr>
            </w:pPr>
            <w:r w:rsidRPr="001B1BB5">
              <w:rPr>
                <w:rFonts w:cs="Times New Roman"/>
                <w:spacing w:val="-16"/>
                <w:w w:val="99"/>
                <w:szCs w:val="28"/>
              </w:rPr>
              <w:t>Văn phòng HĐND &amp; UBND</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spacing w:val="-4"/>
                <w:w w:val="99"/>
                <w:szCs w:val="28"/>
              </w:rPr>
            </w:pPr>
            <w:r w:rsidRPr="001B1BB5">
              <w:rPr>
                <w:rFonts w:cs="Times New Roman"/>
                <w:bCs/>
                <w:spacing w:val="-4"/>
                <w:w w:val="99"/>
                <w:szCs w:val="28"/>
              </w:rPr>
              <w:t>HT tầng 3</w:t>
            </w:r>
          </w:p>
        </w:tc>
      </w:tr>
      <w:tr w:rsidR="001B1BB5" w:rsidRPr="001B1BB5" w:rsidTr="001B3B4E">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E6739D">
            <w:pPr>
              <w:spacing w:after="0" w:line="240" w:lineRule="auto"/>
              <w:jc w:val="both"/>
              <w:rPr>
                <w:rFonts w:cs="Times New Roman"/>
                <w:b/>
                <w:i/>
                <w:spacing w:val="-2"/>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 </w:t>
            </w:r>
            <w:r w:rsidRPr="001B1BB5">
              <w:rPr>
                <w:rFonts w:cs="Times New Roman"/>
                <w:w w:val="99"/>
                <w:szCs w:val="28"/>
              </w:rPr>
              <w:t>Thường trực Huyện ủy giao ban</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6"/>
                <w:w w:val="99"/>
                <w:szCs w:val="28"/>
              </w:rPr>
            </w:pPr>
            <w:r w:rsidRPr="001B1BB5">
              <w:rPr>
                <w:rFonts w:cs="Times New Roman"/>
                <w:spacing w:val="-6"/>
                <w:w w:val="99"/>
                <w:szCs w:val="28"/>
              </w:rPr>
              <w:t>TTHU, VPHU</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Huyện ủy</w:t>
            </w:r>
          </w:p>
        </w:tc>
      </w:tr>
      <w:tr w:rsidR="001B1BB5" w:rsidRPr="001B1BB5" w:rsidTr="001B3B4E">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E6739D">
            <w:pPr>
              <w:spacing w:after="0" w:line="240" w:lineRule="auto"/>
              <w:jc w:val="both"/>
              <w:rPr>
                <w:rFonts w:cs="Times New Roman"/>
                <w:bCs/>
                <w:iCs/>
                <w:color w:val="000000" w:themeColor="text1"/>
                <w:szCs w:val="28"/>
              </w:rPr>
            </w:pPr>
            <w:r w:rsidRPr="001B1BB5">
              <w:rPr>
                <w:rFonts w:cs="Times New Roman"/>
                <w:bCs/>
                <w:iCs/>
                <w:color w:val="000000" w:themeColor="text1"/>
                <w:szCs w:val="28"/>
              </w:rPr>
              <w:t>- Họp góp ý đề án trường chuẩn quốc gia</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6"/>
                <w:w w:val="99"/>
                <w:szCs w:val="28"/>
              </w:rPr>
            </w:pPr>
            <w:r w:rsidRPr="001B1BB5">
              <w:rPr>
                <w:rFonts w:cs="Times New Roman"/>
                <w:spacing w:val="-6"/>
                <w:w w:val="99"/>
                <w:szCs w:val="28"/>
              </w:rPr>
              <w:t>Phòng GD &amp; ĐT</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tầng 3</w:t>
            </w:r>
          </w:p>
        </w:tc>
      </w:tr>
      <w:tr w:rsidR="001B1BB5" w:rsidRPr="001B1BB5" w:rsidTr="001B3B4E">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E6739D">
            <w:pPr>
              <w:spacing w:after="0" w:line="240" w:lineRule="auto"/>
              <w:jc w:val="both"/>
              <w:rPr>
                <w:rFonts w:cs="Times New Roman"/>
                <w:bCs/>
                <w:iCs/>
                <w:color w:val="000000" w:themeColor="text1"/>
                <w:szCs w:val="28"/>
              </w:rPr>
            </w:pPr>
            <w:r w:rsidRPr="001B1BB5">
              <w:rPr>
                <w:rFonts w:eastAsia="Arial Unicode MS" w:cs="Times New Roman"/>
                <w:bCs/>
                <w:color w:val="000000"/>
                <w:szCs w:val="28"/>
                <w:bdr w:val="nil"/>
              </w:rPr>
              <w:t>- Họp soát xét công tác tổ chức Hội nghị Văn hóa toàn tỉnh</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6"/>
                <w:w w:val="99"/>
                <w:szCs w:val="28"/>
              </w:rPr>
            </w:pPr>
            <w:r w:rsidRPr="001B1BB5">
              <w:rPr>
                <w:rFonts w:cs="Times New Roman"/>
                <w:szCs w:val="28"/>
              </w:rPr>
              <w:t>Sở VH, TT và DL</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Sở VH -TT &amp; DL</w:t>
            </w:r>
          </w:p>
        </w:tc>
      </w:tr>
      <w:tr w:rsidR="001B1BB5" w:rsidRPr="001B1BB5" w:rsidTr="001B3B4E">
        <w:trPr>
          <w:gridAfter w:val="1"/>
          <w:wAfter w:w="142" w:type="dxa"/>
          <w:trHeight w:val="624"/>
        </w:trPr>
        <w:tc>
          <w:tcPr>
            <w:tcW w:w="1418" w:type="dxa"/>
            <w:gridSpan w:val="2"/>
            <w:vMerge w:val="restart"/>
            <w:vAlign w:val="center"/>
          </w:tcPr>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bCs/>
                <w:w w:val="99"/>
                <w:szCs w:val="28"/>
              </w:rPr>
            </w:pPr>
            <w:r w:rsidRPr="001B1BB5">
              <w:rPr>
                <w:rFonts w:cs="Times New Roman"/>
                <w:b/>
                <w:bCs/>
                <w:w w:val="99"/>
                <w:szCs w:val="28"/>
              </w:rPr>
              <w:t>10</w:t>
            </w:r>
          </w:p>
          <w:p w:rsidR="001B1BB5" w:rsidRPr="001B1BB5" w:rsidRDefault="001B1BB5" w:rsidP="00E6739D">
            <w:pPr>
              <w:spacing w:after="0" w:line="240" w:lineRule="auto"/>
              <w:jc w:val="center"/>
              <w:rPr>
                <w:rFonts w:cs="Times New Roman"/>
                <w:b/>
                <w:w w:val="99"/>
                <w:szCs w:val="28"/>
              </w:rPr>
            </w:pPr>
            <w:r w:rsidRPr="001B1BB5">
              <w:rPr>
                <w:rFonts w:cs="Times New Roman"/>
                <w:bCs/>
                <w:i/>
                <w:w w:val="99"/>
                <w:szCs w:val="28"/>
              </w:rPr>
              <w:t>Thứ 3</w:t>
            </w:r>
          </w:p>
          <w:p w:rsidR="001B1BB5" w:rsidRPr="001B1BB5" w:rsidRDefault="001B1BB5" w:rsidP="00E6739D">
            <w:pPr>
              <w:spacing w:after="0" w:line="240" w:lineRule="auto"/>
              <w:jc w:val="center"/>
              <w:rPr>
                <w:rFonts w:cs="Times New Roman"/>
                <w:b/>
                <w:bCs/>
                <w:w w:val="99"/>
                <w:szCs w:val="28"/>
              </w:rPr>
            </w:pPr>
          </w:p>
          <w:p w:rsidR="001B1BB5" w:rsidRPr="001B1BB5" w:rsidRDefault="001B1BB5"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E6739D">
            <w:pPr>
              <w:spacing w:after="0" w:line="240" w:lineRule="auto"/>
              <w:jc w:val="both"/>
              <w:rPr>
                <w:rFonts w:cs="Times New Roman"/>
                <w:bCs/>
                <w:iCs/>
                <w:color w:val="000000" w:themeColor="text1"/>
                <w:szCs w:val="28"/>
              </w:rPr>
            </w:pPr>
            <w:r w:rsidRPr="001B1BB5">
              <w:rPr>
                <w:rFonts w:cs="Times New Roman"/>
                <w:bCs/>
                <w:iCs/>
                <w:color w:val="000000" w:themeColor="text1"/>
                <w:szCs w:val="28"/>
              </w:rPr>
              <w:lastRenderedPageBreak/>
              <w:t xml:space="preserve">Hội nghị tập huấn phổ biến các quy định về an toàn thực phẩm trong sản </w:t>
            </w:r>
            <w:r w:rsidRPr="001B1BB5">
              <w:rPr>
                <w:rFonts w:cs="Times New Roman"/>
                <w:bCs/>
                <w:iCs/>
                <w:color w:val="000000" w:themeColor="text1"/>
                <w:szCs w:val="28"/>
              </w:rPr>
              <w:lastRenderedPageBreak/>
              <w:t>xuất kinh doanh đối với ngành Công thương quản lý (cả ngày)</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6"/>
                <w:w w:val="99"/>
                <w:szCs w:val="28"/>
              </w:rPr>
            </w:pPr>
            <w:r w:rsidRPr="001B1BB5">
              <w:rPr>
                <w:rFonts w:cs="Times New Roman"/>
                <w:spacing w:val="-6"/>
                <w:w w:val="99"/>
                <w:szCs w:val="28"/>
              </w:rPr>
              <w:lastRenderedPageBreak/>
              <w:t>Văn phòng</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TTCT</w:t>
            </w:r>
          </w:p>
        </w:tc>
      </w:tr>
      <w:tr w:rsidR="001B1BB5" w:rsidRPr="001B1BB5" w:rsidTr="00041390">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906827">
            <w:pPr>
              <w:spacing w:after="0" w:line="240" w:lineRule="auto"/>
              <w:jc w:val="both"/>
              <w:rPr>
                <w:rFonts w:cs="Times New Roman"/>
                <w:i/>
                <w:spacing w:val="4"/>
                <w:w w:val="99"/>
                <w:szCs w:val="28"/>
              </w:rPr>
            </w:pPr>
            <w:r w:rsidRPr="001B1BB5">
              <w:rPr>
                <w:rFonts w:cs="Times New Roman"/>
                <w:b/>
                <w:i/>
                <w:color w:val="000000" w:themeColor="text1"/>
                <w:szCs w:val="28"/>
              </w:rPr>
              <w:t xml:space="preserve">* Sáng: </w:t>
            </w:r>
            <w:r w:rsidRPr="001B1BB5">
              <w:rPr>
                <w:rFonts w:cs="Times New Roman"/>
                <w:spacing w:val="-6"/>
                <w:w w:val="99"/>
                <w:szCs w:val="28"/>
              </w:rPr>
              <w:t>Hội nghị sơ kết 5 năm thực hiện Nghị quyết số 02-NQ/TU ngày 12/5/2017 của Ban Chấp hành Đảng bộ tỉnh về “Tiếp tục nâng cao chất lượng, hiệu quả việc xây dựng và thực hiện quy chế dân chủ cơ sở trong thời gian tới” và Nghị quyết số 04-NQ/HU, ngày 01/12/2017 của Ban Thường vụ Huyện ủy về tiếp tục đổi mới, nâng cao chất lượng, hiệu quả công tác dân vận, hoạt động của Ủy ban MTTQ, các tổ chức chính trị - xã hội giai đoạn 2017 - 2025</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BDV, VPHU</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Trung tâm</w:t>
            </w:r>
          </w:p>
        </w:tc>
      </w:tr>
      <w:tr w:rsidR="001B1BB5" w:rsidRPr="001B1BB5" w:rsidTr="00041390">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A500B7">
            <w:pPr>
              <w:pBdr>
                <w:top w:val="nil"/>
                <w:left w:val="nil"/>
                <w:bottom w:val="nil"/>
                <w:right w:val="nil"/>
                <w:between w:val="nil"/>
              </w:pBdr>
              <w:contextualSpacing/>
              <w:jc w:val="both"/>
              <w:rPr>
                <w:rFonts w:eastAsia="Arial Unicode MS" w:cs="Times New Roman"/>
                <w:bCs/>
                <w:color w:val="000000"/>
                <w:szCs w:val="28"/>
                <w:bdr w:val="nil"/>
              </w:rPr>
            </w:pPr>
            <w:r w:rsidRPr="001B1BB5">
              <w:rPr>
                <w:rFonts w:cs="Times New Roman"/>
                <w:color w:val="000000" w:themeColor="text1"/>
                <w:szCs w:val="28"/>
              </w:rPr>
              <w:t xml:space="preserve">- </w:t>
            </w:r>
            <w:r w:rsidRPr="001B1BB5">
              <w:rPr>
                <w:rFonts w:eastAsia="Arial Unicode MS" w:cs="Times New Roman"/>
                <w:bCs/>
                <w:color w:val="000000"/>
                <w:szCs w:val="28"/>
                <w:bdr w:val="nil"/>
              </w:rPr>
              <w:t xml:space="preserve"> Họp Tổ công tác Đề án 06 “Phát triển ứng dụng dữ liệu dân cư, định danh và xác thực điện tử”</w:t>
            </w:r>
          </w:p>
        </w:tc>
        <w:tc>
          <w:tcPr>
            <w:tcW w:w="2127" w:type="dxa"/>
            <w:tcBorders>
              <w:top w:val="single" w:sz="4" w:space="0" w:color="auto"/>
              <w:bottom w:val="single" w:sz="4" w:space="0" w:color="auto"/>
            </w:tcBorders>
            <w:vAlign w:val="center"/>
          </w:tcPr>
          <w:p w:rsidR="001B1BB5" w:rsidRDefault="001B1BB5" w:rsidP="009F4250">
            <w:pPr>
              <w:jc w:val="center"/>
              <w:rPr>
                <w:rFonts w:cs="Times New Roman"/>
                <w:szCs w:val="28"/>
              </w:rPr>
            </w:pPr>
          </w:p>
          <w:p w:rsidR="001B1BB5" w:rsidRPr="001B1BB5" w:rsidRDefault="001B1BB5" w:rsidP="001B1BB5">
            <w:pPr>
              <w:jc w:val="center"/>
              <w:rPr>
                <w:rFonts w:cs="Times New Roman"/>
                <w:szCs w:val="28"/>
              </w:rPr>
            </w:pPr>
            <w:r w:rsidRPr="001B1BB5">
              <w:rPr>
                <w:rFonts w:cs="Times New Roman"/>
                <w:szCs w:val="28"/>
              </w:rPr>
              <w:t>Công an tỉnh</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HT Công an tỉnh</w:t>
            </w:r>
          </w:p>
        </w:tc>
      </w:tr>
      <w:tr w:rsidR="001B1BB5" w:rsidRPr="001B1BB5" w:rsidTr="00041390">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325F44" w:rsidRDefault="001B1BB5" w:rsidP="00A500B7">
            <w:pPr>
              <w:spacing w:after="0" w:line="240" w:lineRule="auto"/>
              <w:rPr>
                <w:rFonts w:cs="Times New Roman"/>
                <w:color w:val="000000" w:themeColor="text1"/>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bookmarkStart w:id="0" w:name="_GoBack"/>
            <w:bookmarkEnd w:id="0"/>
            <w:r w:rsidRPr="001B1BB5">
              <w:rPr>
                <w:rFonts w:cs="Times New Roman"/>
                <w:spacing w:val="-4"/>
                <w:w w:val="99"/>
                <w:szCs w:val="28"/>
              </w:rPr>
              <w:t>Họp Thường trực HĐND huyện</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TT HĐND</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HT UB huyện</w:t>
            </w:r>
          </w:p>
        </w:tc>
      </w:tr>
      <w:tr w:rsidR="001B1BB5" w:rsidRPr="001B1BB5" w:rsidTr="001B3B4E">
        <w:trPr>
          <w:gridAfter w:val="1"/>
          <w:wAfter w:w="142" w:type="dxa"/>
          <w:trHeight w:val="624"/>
        </w:trPr>
        <w:tc>
          <w:tcPr>
            <w:tcW w:w="1418" w:type="dxa"/>
            <w:gridSpan w:val="2"/>
            <w:vMerge w:val="restart"/>
            <w:tcBorders>
              <w:top w:val="single" w:sz="4" w:space="0" w:color="auto"/>
            </w:tcBorders>
            <w:vAlign w:val="center"/>
          </w:tcPr>
          <w:p w:rsidR="001B1BB5" w:rsidRPr="001B1BB5" w:rsidRDefault="001B1BB5" w:rsidP="00140414">
            <w:pPr>
              <w:spacing w:after="0" w:line="240" w:lineRule="auto"/>
              <w:jc w:val="center"/>
              <w:rPr>
                <w:rFonts w:cs="Times New Roman"/>
                <w:b/>
                <w:bCs/>
                <w:w w:val="99"/>
                <w:szCs w:val="28"/>
                <w:lang w:val="vi-VN"/>
              </w:rPr>
            </w:pPr>
            <w:r w:rsidRPr="001B1BB5">
              <w:rPr>
                <w:rFonts w:cs="Times New Roman"/>
                <w:b/>
                <w:bCs/>
                <w:w w:val="99"/>
                <w:szCs w:val="28"/>
              </w:rPr>
              <w:t>11</w:t>
            </w:r>
          </w:p>
          <w:p w:rsidR="001B1BB5" w:rsidRPr="001B1BB5" w:rsidRDefault="001B1BB5" w:rsidP="00140414">
            <w:pPr>
              <w:spacing w:after="0" w:line="240" w:lineRule="auto"/>
              <w:jc w:val="center"/>
              <w:rPr>
                <w:rFonts w:cs="Times New Roman"/>
                <w:b/>
                <w:bCs/>
                <w:w w:val="99"/>
                <w:szCs w:val="28"/>
              </w:rPr>
            </w:pPr>
            <w:r w:rsidRPr="001B1BB5">
              <w:rPr>
                <w:rFonts w:cs="Times New Roman"/>
                <w:bCs/>
                <w:i/>
                <w:w w:val="99"/>
                <w:szCs w:val="28"/>
              </w:rPr>
              <w:t>Thứ 4</w:t>
            </w:r>
          </w:p>
        </w:tc>
        <w:tc>
          <w:tcPr>
            <w:tcW w:w="4394" w:type="dxa"/>
            <w:gridSpan w:val="2"/>
            <w:tcBorders>
              <w:top w:val="single" w:sz="4" w:space="0" w:color="auto"/>
              <w:bottom w:val="single" w:sz="4" w:space="0" w:color="auto"/>
            </w:tcBorders>
            <w:vAlign w:val="center"/>
          </w:tcPr>
          <w:p w:rsidR="001B1BB5" w:rsidRPr="001B1BB5" w:rsidRDefault="001B1BB5" w:rsidP="00312F91">
            <w:pPr>
              <w:spacing w:after="0" w:line="240" w:lineRule="auto"/>
              <w:jc w:val="both"/>
              <w:rPr>
                <w:rFonts w:cs="Times New Roman"/>
                <w:spacing w:val="-4"/>
                <w:w w:val="99"/>
                <w:szCs w:val="28"/>
              </w:rPr>
            </w:pPr>
            <w:r w:rsidRPr="001B1BB5">
              <w:rPr>
                <w:rFonts w:cs="Times New Roman"/>
                <w:spacing w:val="-4"/>
                <w:w w:val="99"/>
                <w:szCs w:val="28"/>
              </w:rPr>
              <w:t>Hội nghị Ban Chấp hành Đảng bộ tỉnh và Ban Thường vụ Tỉnh ủy về công tác cán bộ và quy hoạch cán bộ (cả ngày)</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BTC Tỉnh ủy</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Tỉnh ủy</w:t>
            </w:r>
          </w:p>
        </w:tc>
      </w:tr>
      <w:tr w:rsidR="001B1BB5" w:rsidRPr="001B1BB5" w:rsidTr="001B3B4E">
        <w:trPr>
          <w:gridAfter w:val="1"/>
          <w:wAfter w:w="142" w:type="dxa"/>
          <w:trHeight w:val="624"/>
        </w:trPr>
        <w:tc>
          <w:tcPr>
            <w:tcW w:w="1418" w:type="dxa"/>
            <w:gridSpan w:val="2"/>
            <w:vMerge/>
            <w:tcBorders>
              <w:top w:val="single" w:sz="4" w:space="0" w:color="auto"/>
            </w:tcBorders>
            <w:vAlign w:val="center"/>
          </w:tcPr>
          <w:p w:rsidR="001B1BB5" w:rsidRPr="001B1BB5" w:rsidRDefault="001B1BB5" w:rsidP="00140414">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312F91">
            <w:pPr>
              <w:spacing w:after="0" w:line="240" w:lineRule="auto"/>
              <w:jc w:val="both"/>
              <w:rPr>
                <w:rFonts w:cs="Times New Roman"/>
                <w:spacing w:val="-4"/>
                <w:w w:val="99"/>
                <w:szCs w:val="28"/>
              </w:rPr>
            </w:pPr>
            <w:r w:rsidRPr="001B1BB5">
              <w:rPr>
                <w:rFonts w:cs="Times New Roman"/>
                <w:spacing w:val="-4"/>
                <w:w w:val="99"/>
                <w:szCs w:val="28"/>
              </w:rPr>
              <w:t>Hội nghị tập huấn luật PCTN và các văn bản hướng dẫn thi hành (cả ngày)</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Thanh tra</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bCs/>
                <w:w w:val="99"/>
                <w:szCs w:val="28"/>
              </w:rPr>
            </w:pPr>
            <w:r w:rsidRPr="001B1BB5">
              <w:rPr>
                <w:rFonts w:cs="Times New Roman"/>
                <w:bCs/>
                <w:w w:val="99"/>
                <w:szCs w:val="28"/>
              </w:rPr>
              <w:t>HT trung tâm</w:t>
            </w:r>
          </w:p>
        </w:tc>
      </w:tr>
      <w:tr w:rsidR="0011215B" w:rsidRPr="001B1BB5" w:rsidTr="001B3B4E">
        <w:trPr>
          <w:gridAfter w:val="1"/>
          <w:wAfter w:w="142" w:type="dxa"/>
          <w:trHeight w:val="624"/>
        </w:trPr>
        <w:tc>
          <w:tcPr>
            <w:tcW w:w="1418" w:type="dxa"/>
            <w:gridSpan w:val="2"/>
            <w:vMerge/>
            <w:tcBorders>
              <w:top w:val="single" w:sz="4" w:space="0" w:color="auto"/>
            </w:tcBorders>
            <w:vAlign w:val="center"/>
          </w:tcPr>
          <w:p w:rsidR="0011215B" w:rsidRPr="001B1BB5" w:rsidRDefault="0011215B" w:rsidP="00140414">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1215B" w:rsidRPr="0011215B" w:rsidRDefault="0011215B" w:rsidP="00312F91">
            <w:pPr>
              <w:spacing w:after="0" w:line="240" w:lineRule="auto"/>
              <w:jc w:val="both"/>
              <w:rPr>
                <w:rFonts w:cs="Times New Roman"/>
                <w:spacing w:val="-4"/>
                <w:w w:val="99"/>
                <w:szCs w:val="28"/>
              </w:rPr>
            </w:pPr>
            <w:r w:rsidRPr="0011215B">
              <w:rPr>
                <w:rFonts w:cs="Times New Roman"/>
                <w:b/>
                <w:i/>
                <w:color w:val="000000" w:themeColor="text1"/>
                <w:szCs w:val="28"/>
              </w:rPr>
              <w:t>* Sáng:</w:t>
            </w:r>
            <w:r w:rsidRPr="0011215B">
              <w:rPr>
                <w:rFonts w:cs="Times New Roman"/>
                <w:color w:val="000000" w:themeColor="text1"/>
                <w:szCs w:val="28"/>
              </w:rPr>
              <w:t xml:space="preserve"> Họp giao ban Kế toán - Ngân sách xã</w:t>
            </w:r>
          </w:p>
        </w:tc>
        <w:tc>
          <w:tcPr>
            <w:tcW w:w="2127" w:type="dxa"/>
            <w:tcBorders>
              <w:top w:val="single" w:sz="4" w:space="0" w:color="auto"/>
              <w:bottom w:val="single" w:sz="4" w:space="0" w:color="auto"/>
            </w:tcBorders>
            <w:vAlign w:val="center"/>
          </w:tcPr>
          <w:p w:rsidR="0011215B" w:rsidRPr="001B1BB5" w:rsidRDefault="0011215B" w:rsidP="009F4250">
            <w:pPr>
              <w:spacing w:after="0" w:line="240" w:lineRule="auto"/>
              <w:jc w:val="center"/>
              <w:rPr>
                <w:rFonts w:cs="Times New Roman"/>
                <w:spacing w:val="-20"/>
                <w:w w:val="99"/>
                <w:szCs w:val="28"/>
              </w:rPr>
            </w:pPr>
            <w:r>
              <w:rPr>
                <w:rFonts w:cs="Times New Roman"/>
                <w:spacing w:val="-20"/>
                <w:w w:val="99"/>
                <w:szCs w:val="28"/>
              </w:rPr>
              <w:t>Phòng TC - KH</w:t>
            </w:r>
          </w:p>
        </w:tc>
        <w:tc>
          <w:tcPr>
            <w:tcW w:w="1842" w:type="dxa"/>
            <w:tcBorders>
              <w:top w:val="single" w:sz="4" w:space="0" w:color="auto"/>
              <w:bottom w:val="single" w:sz="4" w:space="0" w:color="auto"/>
            </w:tcBorders>
            <w:vAlign w:val="center"/>
          </w:tcPr>
          <w:p w:rsidR="0011215B" w:rsidRPr="001B1BB5" w:rsidRDefault="0011215B" w:rsidP="009F4250">
            <w:pPr>
              <w:spacing w:after="0" w:line="240" w:lineRule="auto"/>
              <w:jc w:val="center"/>
              <w:rPr>
                <w:rFonts w:cs="Times New Roman"/>
                <w:bCs/>
                <w:w w:val="99"/>
                <w:szCs w:val="28"/>
              </w:rPr>
            </w:pPr>
            <w:r>
              <w:rPr>
                <w:rFonts w:cs="Times New Roman"/>
                <w:bCs/>
                <w:w w:val="99"/>
                <w:szCs w:val="28"/>
              </w:rPr>
              <w:t>HT tầng5</w:t>
            </w:r>
          </w:p>
        </w:tc>
      </w:tr>
      <w:tr w:rsidR="001B1BB5" w:rsidRPr="001B1BB5" w:rsidTr="008317E5">
        <w:trPr>
          <w:gridAfter w:val="1"/>
          <w:wAfter w:w="142" w:type="dxa"/>
          <w:trHeight w:val="624"/>
        </w:trPr>
        <w:tc>
          <w:tcPr>
            <w:tcW w:w="1418" w:type="dxa"/>
            <w:gridSpan w:val="2"/>
            <w:vMerge/>
            <w:vAlign w:val="center"/>
          </w:tcPr>
          <w:p w:rsidR="001B1BB5" w:rsidRPr="001B1BB5" w:rsidRDefault="001B1BB5"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1B1BB5" w:rsidRPr="001B1BB5" w:rsidRDefault="001B1BB5" w:rsidP="00312F91">
            <w:pPr>
              <w:spacing w:after="0" w:line="240" w:lineRule="auto"/>
              <w:rPr>
                <w:rFonts w:cs="Times New Roman"/>
                <w:b/>
                <w:bCs/>
                <w:i/>
                <w:iCs/>
                <w:color w:val="000000" w:themeColor="text1"/>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sidRPr="001B1BB5">
              <w:rPr>
                <w:rFonts w:cs="Times New Roman"/>
                <w:bCs/>
                <w:iCs/>
                <w:color w:val="000000" w:themeColor="text1"/>
                <w:szCs w:val="28"/>
              </w:rPr>
              <w:t>Họp chương trình phối hợp ngành BHXH với các tổ chức đoàn thể</w:t>
            </w:r>
          </w:p>
        </w:tc>
        <w:tc>
          <w:tcPr>
            <w:tcW w:w="2127"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BHXH</w:t>
            </w:r>
            <w:r>
              <w:rPr>
                <w:rFonts w:cs="Times New Roman"/>
                <w:spacing w:val="-20"/>
                <w:w w:val="99"/>
                <w:szCs w:val="28"/>
              </w:rPr>
              <w:t xml:space="preserve"> huyện</w:t>
            </w:r>
          </w:p>
        </w:tc>
        <w:tc>
          <w:tcPr>
            <w:tcW w:w="1842" w:type="dxa"/>
            <w:tcBorders>
              <w:top w:val="single" w:sz="4" w:space="0" w:color="auto"/>
              <w:bottom w:val="single" w:sz="4" w:space="0" w:color="auto"/>
            </w:tcBorders>
            <w:vAlign w:val="center"/>
          </w:tcPr>
          <w:p w:rsidR="001B1BB5" w:rsidRPr="001B1BB5" w:rsidRDefault="001B1BB5" w:rsidP="009F4250">
            <w:pPr>
              <w:spacing w:after="0" w:line="240" w:lineRule="auto"/>
              <w:jc w:val="center"/>
              <w:rPr>
                <w:rFonts w:cs="Times New Roman"/>
                <w:spacing w:val="-20"/>
                <w:w w:val="99"/>
                <w:szCs w:val="28"/>
              </w:rPr>
            </w:pPr>
            <w:r w:rsidRPr="001B1BB5">
              <w:rPr>
                <w:rFonts w:cs="Times New Roman"/>
                <w:spacing w:val="-20"/>
                <w:w w:val="99"/>
                <w:szCs w:val="28"/>
              </w:rPr>
              <w:t>HT tầng 3</w:t>
            </w:r>
          </w:p>
        </w:tc>
      </w:tr>
      <w:tr w:rsidR="004108EF" w:rsidRPr="001B1BB5" w:rsidTr="001B3B4E">
        <w:trPr>
          <w:gridAfter w:val="1"/>
          <w:wAfter w:w="142" w:type="dxa"/>
          <w:trHeight w:val="624"/>
        </w:trPr>
        <w:tc>
          <w:tcPr>
            <w:tcW w:w="1418" w:type="dxa"/>
            <w:gridSpan w:val="2"/>
            <w:vMerge w:val="restart"/>
            <w:vAlign w:val="center"/>
          </w:tcPr>
          <w:p w:rsidR="004108EF" w:rsidRPr="001B1BB5" w:rsidRDefault="004108EF" w:rsidP="00E6739D">
            <w:pPr>
              <w:spacing w:after="0" w:line="240" w:lineRule="auto"/>
              <w:jc w:val="center"/>
              <w:rPr>
                <w:rFonts w:cs="Times New Roman"/>
                <w:b/>
                <w:w w:val="99"/>
                <w:szCs w:val="28"/>
              </w:rPr>
            </w:pPr>
            <w:r w:rsidRPr="001B1BB5">
              <w:rPr>
                <w:rFonts w:cs="Times New Roman"/>
                <w:b/>
                <w:w w:val="99"/>
                <w:szCs w:val="28"/>
              </w:rPr>
              <w:t>12</w:t>
            </w:r>
          </w:p>
          <w:p w:rsidR="004108EF" w:rsidRPr="001B1BB5" w:rsidRDefault="004108EF" w:rsidP="00E6739D">
            <w:pPr>
              <w:spacing w:after="0" w:line="240" w:lineRule="auto"/>
              <w:jc w:val="center"/>
              <w:rPr>
                <w:rFonts w:cs="Times New Roman"/>
                <w:szCs w:val="28"/>
              </w:rPr>
            </w:pPr>
            <w:r w:rsidRPr="001B1BB5">
              <w:rPr>
                <w:rFonts w:cs="Times New Roman"/>
                <w:bCs/>
                <w:i/>
                <w:w w:val="99"/>
                <w:szCs w:val="28"/>
              </w:rPr>
              <w:t>Thứ 5</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spacing w:val="-4"/>
                <w:w w:val="99"/>
                <w:szCs w:val="28"/>
              </w:rPr>
            </w:pPr>
            <w:r w:rsidRPr="001B1BB5">
              <w:rPr>
                <w:rFonts w:cs="Times New Roman"/>
                <w:b/>
                <w:i/>
                <w:color w:val="000000" w:themeColor="text1"/>
                <w:szCs w:val="28"/>
              </w:rPr>
              <w:t xml:space="preserve">* Sáng: </w:t>
            </w:r>
            <w:r w:rsidRPr="001B1BB5">
              <w:rPr>
                <w:rFonts w:cs="Times New Roman"/>
                <w:color w:val="000000" w:themeColor="text1"/>
                <w:szCs w:val="28"/>
              </w:rPr>
              <w:t>-</w:t>
            </w:r>
            <w:r w:rsidRPr="001B1BB5">
              <w:rPr>
                <w:rFonts w:cs="Times New Roman"/>
                <w:b/>
                <w:i/>
                <w:color w:val="000000" w:themeColor="text1"/>
                <w:szCs w:val="28"/>
              </w:rPr>
              <w:t xml:space="preserve"> </w:t>
            </w:r>
            <w:r w:rsidRPr="001B1BB5">
              <w:rPr>
                <w:rFonts w:cs="Times New Roman"/>
                <w:spacing w:val="-4"/>
                <w:w w:val="99"/>
                <w:szCs w:val="28"/>
              </w:rPr>
              <w:t>Họp triển khai các giải pháp chống khai thác IUU</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Phòng Nông nghiệp</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w w:val="99"/>
                <w:szCs w:val="28"/>
              </w:rPr>
              <w:t>HT tầng 5</w:t>
            </w:r>
          </w:p>
        </w:tc>
      </w:tr>
      <w:tr w:rsidR="004108EF" w:rsidRPr="001B1BB5" w:rsidTr="001703A0">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w w:val="99"/>
                <w:szCs w:val="28"/>
              </w:rPr>
            </w:pPr>
            <w:r w:rsidRPr="001B1BB5">
              <w:rPr>
                <w:rFonts w:cs="Times New Roman"/>
                <w:color w:val="000000" w:themeColor="text1"/>
                <w:szCs w:val="28"/>
              </w:rPr>
              <w:t>-</w:t>
            </w:r>
            <w:r w:rsidRPr="001B1BB5">
              <w:rPr>
                <w:rFonts w:cs="Times New Roman"/>
                <w:b/>
                <w:i/>
                <w:color w:val="000000" w:themeColor="text1"/>
                <w:szCs w:val="28"/>
              </w:rPr>
              <w:t xml:space="preserve"> </w:t>
            </w:r>
            <w:r w:rsidRPr="001B1BB5">
              <w:rPr>
                <w:rFonts w:cs="Times New Roman"/>
                <w:w w:val="99"/>
                <w:szCs w:val="28"/>
              </w:rPr>
              <w:t>Đại hội điểm Hội Cựu Chiến binh huyện Thạch Hà nhiệm kỳ 2022 - 2027</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Hội CCB tỉnh</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10"/>
                <w:w w:val="99"/>
                <w:szCs w:val="28"/>
              </w:rPr>
            </w:pPr>
            <w:r w:rsidRPr="001B1BB5">
              <w:rPr>
                <w:rFonts w:cs="Times New Roman"/>
                <w:bCs/>
                <w:spacing w:val="-10"/>
                <w:w w:val="99"/>
                <w:szCs w:val="28"/>
              </w:rPr>
              <w:t>Huyện Thạch Hà</w:t>
            </w:r>
          </w:p>
        </w:tc>
      </w:tr>
      <w:tr w:rsidR="004108EF" w:rsidRPr="001B1BB5" w:rsidTr="00F93757">
        <w:trPr>
          <w:gridAfter w:val="1"/>
          <w:wAfter w:w="142" w:type="dxa"/>
          <w:trHeight w:val="624"/>
        </w:trPr>
        <w:tc>
          <w:tcPr>
            <w:tcW w:w="1418" w:type="dxa"/>
            <w:gridSpan w:val="2"/>
            <w:vMerge/>
            <w:tcBorders>
              <w:bottom w:val="single" w:sz="4" w:space="0" w:color="auto"/>
            </w:tcBorders>
            <w:vAlign w:val="center"/>
          </w:tcPr>
          <w:p w:rsidR="004108EF" w:rsidRPr="001B1BB5" w:rsidRDefault="004108EF"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4108EF">
            <w:pPr>
              <w:spacing w:after="0" w:line="240" w:lineRule="auto"/>
              <w:jc w:val="both"/>
              <w:rPr>
                <w:rFonts w:cs="Times New Roman"/>
                <w:color w:val="000000" w:themeColor="text1"/>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Pr>
                <w:rFonts w:cs="Times New Roman"/>
                <w:b/>
                <w:color w:val="000000" w:themeColor="text1"/>
                <w:szCs w:val="28"/>
              </w:rPr>
              <w:t xml:space="preserve"> </w:t>
            </w:r>
            <w:r w:rsidRPr="0011215B">
              <w:rPr>
                <w:rFonts w:cs="Times New Roman"/>
                <w:color w:val="000000" w:themeColor="text1"/>
                <w:szCs w:val="28"/>
              </w:rPr>
              <w:t>Họp giao ban Kế toán</w:t>
            </w:r>
            <w:r>
              <w:rPr>
                <w:rFonts w:cs="Times New Roman"/>
                <w:color w:val="000000" w:themeColor="text1"/>
                <w:szCs w:val="28"/>
              </w:rPr>
              <w:t xml:space="preserve"> các trường</w:t>
            </w:r>
          </w:p>
        </w:tc>
        <w:tc>
          <w:tcPr>
            <w:tcW w:w="2127" w:type="dxa"/>
            <w:tcBorders>
              <w:top w:val="single" w:sz="4" w:space="0" w:color="auto"/>
              <w:bottom w:val="single" w:sz="4" w:space="0" w:color="auto"/>
            </w:tcBorders>
            <w:vAlign w:val="center"/>
          </w:tcPr>
          <w:p w:rsidR="004108EF" w:rsidRPr="001B1BB5" w:rsidRDefault="004108EF" w:rsidP="003D06F0">
            <w:pPr>
              <w:spacing w:after="0" w:line="240" w:lineRule="auto"/>
              <w:jc w:val="center"/>
              <w:rPr>
                <w:rFonts w:cs="Times New Roman"/>
                <w:spacing w:val="-20"/>
                <w:w w:val="99"/>
                <w:szCs w:val="28"/>
              </w:rPr>
            </w:pPr>
            <w:r>
              <w:rPr>
                <w:rFonts w:cs="Times New Roman"/>
                <w:spacing w:val="-20"/>
                <w:w w:val="99"/>
                <w:szCs w:val="28"/>
              </w:rPr>
              <w:t>Phòng TC - KH</w:t>
            </w:r>
          </w:p>
        </w:tc>
        <w:tc>
          <w:tcPr>
            <w:tcW w:w="1842" w:type="dxa"/>
            <w:tcBorders>
              <w:top w:val="single" w:sz="4" w:space="0" w:color="auto"/>
              <w:bottom w:val="single" w:sz="4" w:space="0" w:color="auto"/>
            </w:tcBorders>
            <w:vAlign w:val="center"/>
          </w:tcPr>
          <w:p w:rsidR="004108EF" w:rsidRPr="001B1BB5" w:rsidRDefault="004108EF" w:rsidP="003D06F0">
            <w:pPr>
              <w:spacing w:after="0" w:line="240" w:lineRule="auto"/>
              <w:jc w:val="center"/>
              <w:rPr>
                <w:rFonts w:cs="Times New Roman"/>
                <w:bCs/>
                <w:w w:val="99"/>
                <w:szCs w:val="28"/>
              </w:rPr>
            </w:pPr>
            <w:r>
              <w:rPr>
                <w:rFonts w:cs="Times New Roman"/>
                <w:bCs/>
                <w:w w:val="99"/>
                <w:szCs w:val="28"/>
              </w:rPr>
              <w:t>HT tầng5</w:t>
            </w:r>
          </w:p>
        </w:tc>
      </w:tr>
      <w:tr w:rsidR="004108EF" w:rsidRPr="001B1BB5" w:rsidTr="001B3B4E">
        <w:trPr>
          <w:gridAfter w:val="1"/>
          <w:wAfter w:w="142" w:type="dxa"/>
          <w:trHeight w:val="624"/>
        </w:trPr>
        <w:tc>
          <w:tcPr>
            <w:tcW w:w="1418" w:type="dxa"/>
            <w:gridSpan w:val="2"/>
            <w:tcBorders>
              <w:top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13</w:t>
            </w:r>
          </w:p>
          <w:p w:rsidR="004108EF" w:rsidRPr="001B1BB5" w:rsidRDefault="004108EF" w:rsidP="00E6739D">
            <w:pPr>
              <w:spacing w:after="0" w:line="240" w:lineRule="auto"/>
              <w:jc w:val="center"/>
              <w:rPr>
                <w:rFonts w:cs="Times New Roman"/>
                <w:bCs/>
                <w:w w:val="99"/>
                <w:szCs w:val="28"/>
              </w:rPr>
            </w:pPr>
            <w:r w:rsidRPr="001B1BB5">
              <w:rPr>
                <w:rFonts w:cs="Times New Roman"/>
                <w:bCs/>
                <w:w w:val="99"/>
                <w:szCs w:val="28"/>
              </w:rPr>
              <w:t>Thứ 6</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i/>
                <w:spacing w:val="-2"/>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sidRPr="001B1BB5">
              <w:rPr>
                <w:rFonts w:cs="Times New Roman"/>
                <w:spacing w:val="-2"/>
                <w:w w:val="99"/>
                <w:szCs w:val="28"/>
              </w:rPr>
              <w:t>Họp Ban Thường vụ Huyện ủy góp ý sửa đổi Quy định số 68, 69 của Ban Thường vụ Huyện ủy; dự thảo Nghị quyết về nâng cao chất lượng sinh hoạt chi bộ và công tác đảng viên giai đoạn 2021 - 2025 và những năm tiếp theo</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4"/>
                <w:w w:val="99"/>
                <w:szCs w:val="28"/>
              </w:rPr>
              <w:t>TTHU, BTC, VPHU</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10"/>
                <w:w w:val="99"/>
                <w:szCs w:val="28"/>
              </w:rPr>
            </w:pPr>
            <w:r w:rsidRPr="001B1BB5">
              <w:rPr>
                <w:rFonts w:cs="Times New Roman"/>
                <w:bCs/>
                <w:w w:val="99"/>
                <w:szCs w:val="28"/>
              </w:rPr>
              <w:t>HT Huyện ủy</w:t>
            </w:r>
          </w:p>
        </w:tc>
      </w:tr>
      <w:tr w:rsidR="004108EF" w:rsidRPr="001B1BB5" w:rsidTr="001B3B4E">
        <w:trPr>
          <w:gridAfter w:val="1"/>
          <w:wAfter w:w="142" w:type="dxa"/>
          <w:trHeight w:val="624"/>
        </w:trPr>
        <w:tc>
          <w:tcPr>
            <w:tcW w:w="1418" w:type="dxa"/>
            <w:gridSpan w:val="2"/>
            <w:vMerge w:val="restart"/>
            <w:tcBorders>
              <w:top w:val="single" w:sz="4" w:space="0" w:color="auto"/>
              <w:left w:val="single" w:sz="4" w:space="0" w:color="auto"/>
              <w:right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lastRenderedPageBreak/>
              <w:t>14 - 15</w:t>
            </w:r>
          </w:p>
          <w:p w:rsidR="004108EF" w:rsidRPr="001B1BB5" w:rsidRDefault="004108EF" w:rsidP="00E6739D">
            <w:pPr>
              <w:spacing w:after="0" w:line="240" w:lineRule="auto"/>
              <w:jc w:val="center"/>
              <w:rPr>
                <w:rFonts w:cs="Times New Roman"/>
                <w:b/>
                <w:bCs/>
                <w:w w:val="99"/>
                <w:szCs w:val="28"/>
              </w:rPr>
            </w:pPr>
            <w:r w:rsidRPr="001B1BB5">
              <w:rPr>
                <w:rFonts w:cs="Times New Roman"/>
                <w:bCs/>
                <w:i/>
                <w:w w:val="99"/>
                <w:szCs w:val="28"/>
              </w:rPr>
              <w:t>Thứ 7, CN</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4108EF" w:rsidRPr="001B1BB5" w:rsidRDefault="004108EF" w:rsidP="00E6739D">
            <w:pPr>
              <w:spacing w:after="0" w:line="240" w:lineRule="auto"/>
              <w:jc w:val="center"/>
              <w:rPr>
                <w:rFonts w:cs="Times New Roman"/>
                <w:b/>
                <w:i/>
                <w:spacing w:val="-8"/>
                <w:w w:val="99"/>
                <w:szCs w:val="28"/>
              </w:rPr>
            </w:pPr>
            <w:r w:rsidRPr="001B1BB5">
              <w:rPr>
                <w:rFonts w:cs="Times New Roman"/>
                <w:b/>
                <w:i/>
                <w:spacing w:val="-8"/>
                <w:w w:val="99"/>
                <w:szCs w:val="28"/>
              </w:rPr>
              <w:t>Nghỉ</w:t>
            </w:r>
          </w:p>
          <w:p w:rsidR="004108EF" w:rsidRPr="001B1BB5" w:rsidRDefault="004108EF" w:rsidP="00E6739D">
            <w:pPr>
              <w:spacing w:after="0" w:line="240" w:lineRule="auto"/>
              <w:jc w:val="both"/>
              <w:rPr>
                <w:rFonts w:cs="Times New Roman"/>
                <w:w w:val="99"/>
                <w:szCs w:val="28"/>
              </w:rPr>
            </w:pPr>
            <w:r w:rsidRPr="001B1BB5">
              <w:rPr>
                <w:rFonts w:cs="Times New Roman"/>
                <w:spacing w:val="-8"/>
                <w:w w:val="99"/>
                <w:szCs w:val="28"/>
              </w:rPr>
              <w:t>Lãnh đạo huyện đi kiểm tra xây dựng nông thôn mới ở các địa phương</w:t>
            </w:r>
          </w:p>
        </w:tc>
        <w:tc>
          <w:tcPr>
            <w:tcW w:w="2127" w:type="dxa"/>
            <w:tcBorders>
              <w:top w:val="single" w:sz="4" w:space="0" w:color="auto"/>
              <w:left w:val="single" w:sz="4" w:space="0" w:color="auto"/>
              <w:bottom w:val="single" w:sz="4" w:space="0" w:color="auto"/>
              <w:right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4108EF" w:rsidRPr="001B1BB5" w:rsidRDefault="004108EF" w:rsidP="009F4250">
            <w:pPr>
              <w:spacing w:after="0" w:line="240" w:lineRule="auto"/>
              <w:jc w:val="center"/>
              <w:rPr>
                <w:rFonts w:cs="Times New Roman"/>
                <w:bCs/>
                <w:spacing w:val="-4"/>
                <w:w w:val="99"/>
                <w:szCs w:val="28"/>
              </w:rPr>
            </w:pPr>
            <w:r w:rsidRPr="001B1BB5">
              <w:rPr>
                <w:rFonts w:cs="Times New Roman"/>
                <w:bCs/>
                <w:spacing w:val="-4"/>
                <w:w w:val="99"/>
                <w:szCs w:val="28"/>
              </w:rPr>
              <w:t>Các địa phương</w:t>
            </w:r>
          </w:p>
        </w:tc>
      </w:tr>
      <w:tr w:rsidR="004108EF" w:rsidRPr="001B1BB5" w:rsidTr="008E3214">
        <w:trPr>
          <w:gridAfter w:val="1"/>
          <w:wAfter w:w="142" w:type="dxa"/>
          <w:trHeight w:val="624"/>
        </w:trPr>
        <w:tc>
          <w:tcPr>
            <w:tcW w:w="1418" w:type="dxa"/>
            <w:gridSpan w:val="2"/>
            <w:vMerge/>
            <w:tcBorders>
              <w:left w:val="single" w:sz="4" w:space="0" w:color="auto"/>
              <w:right w:val="single" w:sz="4" w:space="0" w:color="auto"/>
            </w:tcBorders>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4108EF" w:rsidRPr="004108EF" w:rsidRDefault="004108EF" w:rsidP="004108EF">
            <w:pPr>
              <w:spacing w:after="0" w:line="240" w:lineRule="auto"/>
              <w:jc w:val="both"/>
              <w:rPr>
                <w:rFonts w:cs="Times New Roman"/>
                <w:spacing w:val="-8"/>
                <w:w w:val="99"/>
                <w:szCs w:val="28"/>
              </w:rPr>
            </w:pPr>
            <w:r>
              <w:rPr>
                <w:rFonts w:cs="Times New Roman"/>
                <w:spacing w:val="-8"/>
                <w:w w:val="99"/>
                <w:szCs w:val="28"/>
              </w:rPr>
              <w:t xml:space="preserve">Hội nghị tập huấn về việc hướng dẫn sắp xếp, xử lý nhà đất </w:t>
            </w:r>
            <w:r w:rsidR="00744E87">
              <w:rPr>
                <w:rFonts w:cs="Times New Roman"/>
                <w:spacing w:val="-8"/>
                <w:w w:val="99"/>
                <w:szCs w:val="28"/>
              </w:rPr>
              <w:t>(cả ngày)</w:t>
            </w:r>
          </w:p>
        </w:tc>
        <w:tc>
          <w:tcPr>
            <w:tcW w:w="2127" w:type="dxa"/>
            <w:tcBorders>
              <w:top w:val="single" w:sz="4" w:space="0" w:color="auto"/>
              <w:left w:val="single" w:sz="4" w:space="0" w:color="auto"/>
              <w:bottom w:val="single" w:sz="4" w:space="0" w:color="auto"/>
              <w:right w:val="single" w:sz="4" w:space="0" w:color="auto"/>
            </w:tcBorders>
            <w:vAlign w:val="center"/>
          </w:tcPr>
          <w:p w:rsidR="004108EF" w:rsidRPr="001B1BB5" w:rsidRDefault="004108EF" w:rsidP="003D06F0">
            <w:pPr>
              <w:spacing w:after="0" w:line="240" w:lineRule="auto"/>
              <w:jc w:val="center"/>
              <w:rPr>
                <w:rFonts w:cs="Times New Roman"/>
                <w:spacing w:val="-20"/>
                <w:w w:val="99"/>
                <w:szCs w:val="28"/>
              </w:rPr>
            </w:pPr>
            <w:r>
              <w:rPr>
                <w:rFonts w:cs="Times New Roman"/>
                <w:spacing w:val="-20"/>
                <w:w w:val="99"/>
                <w:szCs w:val="28"/>
              </w:rPr>
              <w:t>Phòng TC - KH</w:t>
            </w:r>
          </w:p>
        </w:tc>
        <w:tc>
          <w:tcPr>
            <w:tcW w:w="1842" w:type="dxa"/>
            <w:tcBorders>
              <w:top w:val="single" w:sz="4" w:space="0" w:color="auto"/>
              <w:left w:val="single" w:sz="4" w:space="0" w:color="auto"/>
              <w:bottom w:val="single" w:sz="4" w:space="0" w:color="auto"/>
              <w:right w:val="single" w:sz="4" w:space="0" w:color="auto"/>
            </w:tcBorders>
            <w:vAlign w:val="center"/>
          </w:tcPr>
          <w:p w:rsidR="004108EF" w:rsidRPr="001B1BB5" w:rsidRDefault="004108EF" w:rsidP="003D06F0">
            <w:pPr>
              <w:spacing w:after="0" w:line="240" w:lineRule="auto"/>
              <w:jc w:val="center"/>
              <w:rPr>
                <w:rFonts w:cs="Times New Roman"/>
                <w:bCs/>
                <w:w w:val="99"/>
                <w:szCs w:val="28"/>
              </w:rPr>
            </w:pPr>
            <w:r>
              <w:rPr>
                <w:rFonts w:cs="Times New Roman"/>
                <w:bCs/>
                <w:w w:val="99"/>
                <w:szCs w:val="28"/>
              </w:rPr>
              <w:t>HT tầng5</w:t>
            </w:r>
          </w:p>
        </w:tc>
      </w:tr>
      <w:tr w:rsidR="004108EF" w:rsidRPr="001B1BB5" w:rsidTr="001B1BB5">
        <w:trPr>
          <w:gridAfter w:val="1"/>
          <w:wAfter w:w="142" w:type="dxa"/>
          <w:trHeight w:val="318"/>
        </w:trPr>
        <w:tc>
          <w:tcPr>
            <w:tcW w:w="1418" w:type="dxa"/>
            <w:gridSpan w:val="2"/>
            <w:vMerge w:val="restart"/>
            <w:tcBorders>
              <w:top w:val="single" w:sz="4" w:space="0" w:color="auto"/>
              <w:left w:val="single" w:sz="4" w:space="0" w:color="auto"/>
              <w:right w:val="single" w:sz="4" w:space="0" w:color="auto"/>
            </w:tcBorders>
            <w:vAlign w:val="center"/>
          </w:tcPr>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p>
          <w:p w:rsidR="004108EF" w:rsidRPr="001B1BB5" w:rsidRDefault="004108EF" w:rsidP="008478C1">
            <w:pPr>
              <w:spacing w:after="0" w:line="240" w:lineRule="auto"/>
              <w:jc w:val="center"/>
              <w:rPr>
                <w:rFonts w:cs="Times New Roman"/>
                <w:b/>
                <w:w w:val="99"/>
                <w:szCs w:val="28"/>
              </w:rPr>
            </w:pPr>
            <w:r w:rsidRPr="001B1BB5">
              <w:rPr>
                <w:rFonts w:cs="Times New Roman"/>
                <w:b/>
                <w:w w:val="99"/>
                <w:szCs w:val="28"/>
              </w:rPr>
              <w:t>16</w:t>
            </w:r>
          </w:p>
          <w:p w:rsidR="004108EF" w:rsidRPr="001B1BB5" w:rsidRDefault="004108EF" w:rsidP="00E6739D">
            <w:pPr>
              <w:spacing w:after="0" w:line="240" w:lineRule="auto"/>
              <w:jc w:val="center"/>
              <w:rPr>
                <w:rFonts w:cs="Times New Roman"/>
                <w:b/>
                <w:bCs/>
                <w:w w:val="99"/>
                <w:szCs w:val="28"/>
              </w:rPr>
            </w:pPr>
            <w:r w:rsidRPr="001B1BB5">
              <w:rPr>
                <w:rFonts w:cs="Times New Roman"/>
                <w:bCs/>
                <w:i/>
                <w:w w:val="99"/>
                <w:szCs w:val="28"/>
              </w:rPr>
              <w:t>Thứ 2</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4108EF" w:rsidRPr="001B1BB5" w:rsidRDefault="004108EF" w:rsidP="00A500B7">
            <w:pPr>
              <w:spacing w:after="0" w:line="240" w:lineRule="auto"/>
              <w:jc w:val="both"/>
              <w:rPr>
                <w:rFonts w:cs="Times New Roman"/>
                <w:i/>
                <w:w w:val="99"/>
                <w:szCs w:val="28"/>
              </w:rPr>
            </w:pPr>
            <w:r>
              <w:rPr>
                <w:rFonts w:cs="Times New Roman"/>
                <w:w w:val="99"/>
                <w:szCs w:val="28"/>
              </w:rPr>
              <w:t xml:space="preserve">- </w:t>
            </w:r>
            <w:r w:rsidRPr="001B1BB5">
              <w:rPr>
                <w:rFonts w:cs="Times New Roman"/>
                <w:w w:val="99"/>
                <w:szCs w:val="28"/>
              </w:rPr>
              <w:t>Các đồng chí Bí thư Tỉnh ủy, Chủ tịch HĐND tỉnh và đồng chí Chủ tịch UBND tỉnh tiếp công dân định kỳ</w:t>
            </w:r>
          </w:p>
        </w:tc>
        <w:tc>
          <w:tcPr>
            <w:tcW w:w="2127" w:type="dxa"/>
            <w:tcBorders>
              <w:top w:val="single" w:sz="4" w:space="0" w:color="auto"/>
              <w:left w:val="single" w:sz="4" w:space="0" w:color="auto"/>
              <w:bottom w:val="single" w:sz="4" w:space="0" w:color="auto"/>
              <w:right w:val="single" w:sz="4" w:space="0" w:color="auto"/>
            </w:tcBorders>
            <w:vAlign w:val="center"/>
          </w:tcPr>
          <w:p w:rsidR="004108EF" w:rsidRPr="001B1BB5" w:rsidRDefault="004108EF" w:rsidP="00A500B7">
            <w:pPr>
              <w:spacing w:after="0" w:line="240" w:lineRule="auto"/>
              <w:jc w:val="center"/>
              <w:rPr>
                <w:rFonts w:cs="Times New Roman"/>
                <w:spacing w:val="-2"/>
                <w:w w:val="99"/>
                <w:szCs w:val="28"/>
              </w:rPr>
            </w:pPr>
          </w:p>
          <w:p w:rsidR="004108EF" w:rsidRPr="001B1BB5" w:rsidRDefault="004108EF" w:rsidP="00A500B7">
            <w:pPr>
              <w:spacing w:after="0" w:line="240" w:lineRule="auto"/>
              <w:jc w:val="center"/>
              <w:rPr>
                <w:rFonts w:cs="Times New Roman"/>
                <w:spacing w:val="-6"/>
                <w:w w:val="99"/>
                <w:szCs w:val="28"/>
              </w:rPr>
            </w:pPr>
            <w:r w:rsidRPr="001B1BB5">
              <w:rPr>
                <w:rFonts w:cs="Times New Roman"/>
                <w:spacing w:val="-2"/>
                <w:w w:val="99"/>
                <w:szCs w:val="28"/>
              </w:rPr>
              <w:t>Ban TCD tỉ</w:t>
            </w:r>
            <w:r>
              <w:rPr>
                <w:rFonts w:cs="Times New Roman"/>
                <w:spacing w:val="-2"/>
                <w:w w:val="99"/>
                <w:szCs w:val="28"/>
              </w:rPr>
              <w:t>nh</w:t>
            </w:r>
          </w:p>
        </w:tc>
        <w:tc>
          <w:tcPr>
            <w:tcW w:w="1842" w:type="dxa"/>
            <w:tcBorders>
              <w:top w:val="single" w:sz="4" w:space="0" w:color="auto"/>
              <w:left w:val="single" w:sz="4" w:space="0" w:color="auto"/>
              <w:bottom w:val="single" w:sz="4" w:space="0" w:color="auto"/>
              <w:right w:val="single" w:sz="4" w:space="0" w:color="auto"/>
            </w:tcBorders>
            <w:vAlign w:val="center"/>
          </w:tcPr>
          <w:p w:rsidR="004108EF" w:rsidRPr="001B1BB5" w:rsidRDefault="004108EF" w:rsidP="00A500B7">
            <w:pPr>
              <w:spacing w:after="0" w:line="240" w:lineRule="auto"/>
              <w:jc w:val="center"/>
              <w:rPr>
                <w:rFonts w:cs="Times New Roman"/>
                <w:bCs/>
                <w:spacing w:val="-14"/>
                <w:w w:val="99"/>
                <w:szCs w:val="28"/>
              </w:rPr>
            </w:pPr>
            <w:r w:rsidRPr="001B1BB5">
              <w:rPr>
                <w:rFonts w:cs="Times New Roman"/>
                <w:bCs/>
                <w:spacing w:val="-8"/>
                <w:w w:val="99"/>
                <w:szCs w:val="28"/>
              </w:rPr>
              <w:t>Trụ sở TCD tỉnh</w:t>
            </w:r>
          </w:p>
        </w:tc>
      </w:tr>
      <w:tr w:rsidR="004108EF" w:rsidRPr="001B1BB5" w:rsidTr="00E90820">
        <w:trPr>
          <w:gridAfter w:val="1"/>
          <w:wAfter w:w="142" w:type="dxa"/>
          <w:trHeight w:val="624"/>
        </w:trPr>
        <w:tc>
          <w:tcPr>
            <w:tcW w:w="1418" w:type="dxa"/>
            <w:gridSpan w:val="2"/>
            <w:vMerge/>
            <w:tcBorders>
              <w:left w:val="single" w:sz="4" w:space="0" w:color="auto"/>
              <w:right w:val="single" w:sz="4" w:space="0" w:color="auto"/>
            </w:tcBorders>
            <w:vAlign w:val="center"/>
          </w:tcPr>
          <w:p w:rsidR="004108EF" w:rsidRPr="001B1BB5" w:rsidRDefault="004108EF" w:rsidP="00E6739D">
            <w:pPr>
              <w:spacing w:after="0" w:line="240" w:lineRule="auto"/>
              <w:jc w:val="center"/>
              <w:rPr>
                <w:rFonts w:cs="Times New Roman"/>
                <w:bCs/>
                <w:i/>
                <w:color w:val="FF0000"/>
                <w:w w:val="99"/>
                <w:szCs w:val="28"/>
              </w:rPr>
            </w:pPr>
          </w:p>
        </w:tc>
        <w:tc>
          <w:tcPr>
            <w:tcW w:w="4394" w:type="dxa"/>
            <w:gridSpan w:val="2"/>
            <w:tcBorders>
              <w:top w:val="single" w:sz="4" w:space="0" w:color="auto"/>
              <w:left w:val="single" w:sz="4" w:space="0" w:color="auto"/>
              <w:bottom w:val="single" w:sz="4" w:space="0" w:color="auto"/>
            </w:tcBorders>
            <w:vAlign w:val="center"/>
          </w:tcPr>
          <w:p w:rsidR="004108EF" w:rsidRPr="001B1BB5" w:rsidRDefault="004108EF" w:rsidP="00A500B7">
            <w:pPr>
              <w:spacing w:after="0" w:line="240" w:lineRule="auto"/>
              <w:rPr>
                <w:rFonts w:cs="Times New Roman"/>
                <w:b/>
                <w:i/>
                <w:spacing w:val="-8"/>
                <w:w w:val="99"/>
                <w:szCs w:val="28"/>
              </w:rPr>
            </w:pPr>
            <w:r w:rsidRPr="001B1BB5">
              <w:rPr>
                <w:rFonts w:cs="Times New Roman"/>
                <w:b/>
                <w:i/>
                <w:color w:val="000000" w:themeColor="text1"/>
                <w:szCs w:val="28"/>
              </w:rPr>
              <w:t xml:space="preserve">* Sáng: </w:t>
            </w:r>
            <w:r>
              <w:rPr>
                <w:rFonts w:cs="Times New Roman"/>
                <w:color w:val="000000" w:themeColor="text1"/>
                <w:szCs w:val="28"/>
              </w:rPr>
              <w:t xml:space="preserve"> - </w:t>
            </w:r>
            <w:r w:rsidRPr="001B1BB5">
              <w:rPr>
                <w:rFonts w:cs="Times New Roman"/>
                <w:color w:val="000000" w:themeColor="text1"/>
                <w:szCs w:val="28"/>
              </w:rPr>
              <w:t>UBND huyện giao ban đầu tuần</w:t>
            </w:r>
          </w:p>
        </w:tc>
        <w:tc>
          <w:tcPr>
            <w:tcW w:w="2127"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spacing w:val="-16"/>
                <w:w w:val="99"/>
                <w:szCs w:val="28"/>
              </w:rPr>
            </w:pPr>
            <w:r w:rsidRPr="001B1BB5">
              <w:rPr>
                <w:rFonts w:cs="Times New Roman"/>
                <w:spacing w:val="-16"/>
                <w:w w:val="99"/>
                <w:szCs w:val="28"/>
              </w:rPr>
              <w:t>Văn phòng HĐND &amp; UBND</w:t>
            </w:r>
          </w:p>
        </w:tc>
        <w:tc>
          <w:tcPr>
            <w:tcW w:w="1842"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bCs/>
                <w:spacing w:val="-4"/>
                <w:w w:val="99"/>
                <w:szCs w:val="28"/>
              </w:rPr>
            </w:pPr>
            <w:r w:rsidRPr="001B1BB5">
              <w:rPr>
                <w:rFonts w:cs="Times New Roman"/>
                <w:bCs/>
                <w:spacing w:val="-4"/>
                <w:w w:val="99"/>
                <w:szCs w:val="28"/>
              </w:rPr>
              <w:t>HT tầng 3</w:t>
            </w:r>
          </w:p>
        </w:tc>
      </w:tr>
      <w:tr w:rsidR="004108EF" w:rsidRPr="001B1BB5" w:rsidTr="00E90820">
        <w:trPr>
          <w:gridAfter w:val="1"/>
          <w:wAfter w:w="142" w:type="dxa"/>
          <w:trHeight w:val="624"/>
        </w:trPr>
        <w:tc>
          <w:tcPr>
            <w:tcW w:w="1418" w:type="dxa"/>
            <w:gridSpan w:val="2"/>
            <w:vMerge/>
            <w:tcBorders>
              <w:left w:val="single" w:sz="4" w:space="0" w:color="auto"/>
              <w:right w:val="single" w:sz="4" w:space="0" w:color="auto"/>
            </w:tcBorders>
            <w:vAlign w:val="center"/>
          </w:tcPr>
          <w:p w:rsidR="004108EF" w:rsidRPr="001B1BB5" w:rsidRDefault="004108EF" w:rsidP="00E6739D">
            <w:pPr>
              <w:spacing w:after="0" w:line="240" w:lineRule="auto"/>
              <w:jc w:val="center"/>
              <w:rPr>
                <w:rFonts w:cs="Times New Roman"/>
                <w:bCs/>
                <w:i/>
                <w:color w:val="FF0000"/>
                <w:w w:val="99"/>
                <w:szCs w:val="28"/>
              </w:rPr>
            </w:pPr>
          </w:p>
        </w:tc>
        <w:tc>
          <w:tcPr>
            <w:tcW w:w="4394" w:type="dxa"/>
            <w:gridSpan w:val="2"/>
            <w:tcBorders>
              <w:top w:val="single" w:sz="4" w:space="0" w:color="auto"/>
              <w:left w:val="single" w:sz="4" w:space="0" w:color="auto"/>
              <w:bottom w:val="single" w:sz="4" w:space="0" w:color="auto"/>
            </w:tcBorders>
            <w:vAlign w:val="center"/>
          </w:tcPr>
          <w:p w:rsidR="004108EF" w:rsidRPr="001B1BB5" w:rsidRDefault="004108EF" w:rsidP="00A500B7">
            <w:pPr>
              <w:spacing w:after="0" w:line="240" w:lineRule="auto"/>
              <w:jc w:val="both"/>
              <w:rPr>
                <w:rFonts w:cs="Times New Roman"/>
                <w:w w:val="99"/>
                <w:szCs w:val="28"/>
              </w:rPr>
            </w:pPr>
            <w:r w:rsidRPr="001B1BB5">
              <w:rPr>
                <w:rFonts w:cs="Times New Roman"/>
                <w:i/>
                <w:color w:val="000000" w:themeColor="text1"/>
                <w:szCs w:val="28"/>
              </w:rPr>
              <w:t xml:space="preserve">- </w:t>
            </w:r>
            <w:r w:rsidRPr="001B1BB5">
              <w:rPr>
                <w:rFonts w:cs="Times New Roman"/>
                <w:w w:val="99"/>
                <w:szCs w:val="28"/>
              </w:rPr>
              <w:t>Bế giảng Lớp Sơ cấp LLCT khóa II</w:t>
            </w:r>
          </w:p>
        </w:tc>
        <w:tc>
          <w:tcPr>
            <w:tcW w:w="2127"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spacing w:val="-2"/>
                <w:w w:val="99"/>
                <w:szCs w:val="28"/>
              </w:rPr>
            </w:pPr>
            <w:r w:rsidRPr="001B1BB5">
              <w:rPr>
                <w:rFonts w:cs="Times New Roman"/>
                <w:spacing w:val="-6"/>
                <w:w w:val="99"/>
                <w:szCs w:val="28"/>
              </w:rPr>
              <w:t>TTCT huyện</w:t>
            </w:r>
          </w:p>
        </w:tc>
        <w:tc>
          <w:tcPr>
            <w:tcW w:w="1842"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bCs/>
                <w:spacing w:val="-8"/>
                <w:w w:val="99"/>
                <w:szCs w:val="28"/>
              </w:rPr>
            </w:pPr>
            <w:r w:rsidRPr="001B1BB5">
              <w:rPr>
                <w:rFonts w:cs="Times New Roman"/>
                <w:bCs/>
                <w:spacing w:val="-14"/>
                <w:w w:val="99"/>
                <w:szCs w:val="28"/>
              </w:rPr>
              <w:t>HT TTCT huyện</w:t>
            </w:r>
          </w:p>
        </w:tc>
      </w:tr>
      <w:tr w:rsidR="004108EF" w:rsidRPr="001B1BB5" w:rsidTr="00E90820">
        <w:trPr>
          <w:gridAfter w:val="1"/>
          <w:wAfter w:w="142" w:type="dxa"/>
          <w:trHeight w:val="624"/>
        </w:trPr>
        <w:tc>
          <w:tcPr>
            <w:tcW w:w="1418" w:type="dxa"/>
            <w:gridSpan w:val="2"/>
            <w:vMerge/>
            <w:tcBorders>
              <w:left w:val="single" w:sz="4" w:space="0" w:color="auto"/>
              <w:right w:val="single" w:sz="4" w:space="0" w:color="auto"/>
            </w:tcBorders>
            <w:vAlign w:val="center"/>
          </w:tcPr>
          <w:p w:rsidR="004108EF" w:rsidRPr="001B1BB5" w:rsidRDefault="004108EF" w:rsidP="00E6739D">
            <w:pPr>
              <w:spacing w:after="0" w:line="240" w:lineRule="auto"/>
              <w:jc w:val="center"/>
              <w:rPr>
                <w:rFonts w:cs="Times New Roman"/>
                <w:bCs/>
                <w:i/>
                <w:color w:val="FF0000"/>
                <w:w w:val="99"/>
                <w:szCs w:val="28"/>
              </w:rPr>
            </w:pPr>
          </w:p>
        </w:tc>
        <w:tc>
          <w:tcPr>
            <w:tcW w:w="4394" w:type="dxa"/>
            <w:gridSpan w:val="2"/>
            <w:tcBorders>
              <w:top w:val="single" w:sz="4" w:space="0" w:color="auto"/>
              <w:left w:val="single" w:sz="4" w:space="0" w:color="auto"/>
              <w:bottom w:val="single" w:sz="4" w:space="0" w:color="auto"/>
            </w:tcBorders>
            <w:vAlign w:val="center"/>
          </w:tcPr>
          <w:p w:rsidR="004108EF" w:rsidRPr="001B1BB5" w:rsidRDefault="004108EF" w:rsidP="00A500B7">
            <w:pPr>
              <w:spacing w:after="0" w:line="240" w:lineRule="auto"/>
              <w:jc w:val="both"/>
              <w:rPr>
                <w:rFonts w:cs="Times New Roman"/>
                <w:b/>
                <w:i/>
                <w:spacing w:val="-2"/>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 </w:t>
            </w:r>
            <w:r w:rsidRPr="001B1BB5">
              <w:rPr>
                <w:rFonts w:cs="Times New Roman"/>
                <w:w w:val="99"/>
                <w:szCs w:val="28"/>
              </w:rPr>
              <w:t>Thường trực Huyện ủy giao ban</w:t>
            </w:r>
          </w:p>
        </w:tc>
        <w:tc>
          <w:tcPr>
            <w:tcW w:w="2127"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spacing w:val="-6"/>
                <w:w w:val="99"/>
                <w:szCs w:val="28"/>
              </w:rPr>
            </w:pPr>
            <w:r w:rsidRPr="001B1BB5">
              <w:rPr>
                <w:rFonts w:cs="Times New Roman"/>
                <w:spacing w:val="-6"/>
                <w:w w:val="99"/>
                <w:szCs w:val="28"/>
              </w:rPr>
              <w:t>TTHU, VPHU</w:t>
            </w:r>
          </w:p>
        </w:tc>
        <w:tc>
          <w:tcPr>
            <w:tcW w:w="1842"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bCs/>
                <w:w w:val="99"/>
                <w:szCs w:val="28"/>
              </w:rPr>
            </w:pPr>
            <w:r w:rsidRPr="001B1BB5">
              <w:rPr>
                <w:rFonts w:cs="Times New Roman"/>
                <w:bCs/>
                <w:w w:val="99"/>
                <w:szCs w:val="28"/>
              </w:rPr>
              <w:t>HT Huyện ủy</w:t>
            </w:r>
          </w:p>
        </w:tc>
      </w:tr>
      <w:tr w:rsidR="004108EF" w:rsidRPr="001B1BB5" w:rsidTr="00364F75">
        <w:trPr>
          <w:gridAfter w:val="1"/>
          <w:wAfter w:w="142" w:type="dxa"/>
          <w:trHeight w:val="624"/>
        </w:trPr>
        <w:tc>
          <w:tcPr>
            <w:tcW w:w="1418" w:type="dxa"/>
            <w:gridSpan w:val="2"/>
            <w:vMerge/>
            <w:tcBorders>
              <w:left w:val="single" w:sz="4" w:space="0" w:color="auto"/>
              <w:right w:val="single" w:sz="4" w:space="0" w:color="auto"/>
            </w:tcBorders>
            <w:vAlign w:val="center"/>
          </w:tcPr>
          <w:p w:rsidR="004108EF" w:rsidRPr="001B1BB5" w:rsidRDefault="004108EF" w:rsidP="00E6739D">
            <w:pPr>
              <w:spacing w:after="0" w:line="240" w:lineRule="auto"/>
              <w:jc w:val="center"/>
              <w:rPr>
                <w:rFonts w:cs="Times New Roman"/>
                <w:color w:val="FF0000"/>
                <w:szCs w:val="28"/>
              </w:rPr>
            </w:pPr>
          </w:p>
        </w:tc>
        <w:tc>
          <w:tcPr>
            <w:tcW w:w="4394" w:type="dxa"/>
            <w:gridSpan w:val="2"/>
            <w:tcBorders>
              <w:top w:val="single" w:sz="4" w:space="0" w:color="auto"/>
              <w:left w:val="single" w:sz="4" w:space="0" w:color="auto"/>
              <w:bottom w:val="single" w:sz="4" w:space="0" w:color="auto"/>
            </w:tcBorders>
            <w:vAlign w:val="center"/>
          </w:tcPr>
          <w:p w:rsidR="004108EF" w:rsidRPr="001B1BB5" w:rsidRDefault="004108EF" w:rsidP="00A500B7">
            <w:pPr>
              <w:spacing w:after="0" w:line="240" w:lineRule="auto"/>
              <w:jc w:val="both"/>
              <w:rPr>
                <w:rFonts w:cs="Times New Roman"/>
                <w:b/>
                <w:bCs/>
                <w:i/>
                <w:iCs/>
                <w:color w:val="000000" w:themeColor="text1"/>
                <w:szCs w:val="28"/>
              </w:rPr>
            </w:pPr>
            <w:r w:rsidRPr="001B1BB5">
              <w:rPr>
                <w:rFonts w:cs="Times New Roman"/>
                <w:bCs/>
                <w:iCs/>
                <w:color w:val="000000"/>
                <w:spacing w:val="-2"/>
                <w:szCs w:val="28"/>
              </w:rPr>
              <w:t xml:space="preserve">- </w:t>
            </w:r>
            <w:r w:rsidRPr="001B1BB5">
              <w:rPr>
                <w:rFonts w:cs="Times New Roman"/>
                <w:szCs w:val="28"/>
              </w:rPr>
              <w:t>Làm việc với Tổ công tác hỗ trợ xử lý vướng mắc, giải quyết các hồ sơ, thủ tục đầu tư, đẩy nhanh tiến độ triển khai các dự án Tổ hợp đô thị, nghỉ dưỡng, sân gofl</w:t>
            </w:r>
          </w:p>
        </w:tc>
        <w:tc>
          <w:tcPr>
            <w:tcW w:w="2127"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spacing w:val="-6"/>
                <w:w w:val="99"/>
                <w:szCs w:val="28"/>
              </w:rPr>
            </w:pPr>
            <w:r w:rsidRPr="001B1BB5">
              <w:rPr>
                <w:rFonts w:cs="Times New Roman"/>
                <w:szCs w:val="28"/>
              </w:rPr>
              <w:t>Tổ công tác</w:t>
            </w:r>
          </w:p>
        </w:tc>
        <w:tc>
          <w:tcPr>
            <w:tcW w:w="1842" w:type="dxa"/>
            <w:tcBorders>
              <w:top w:val="single" w:sz="4" w:space="0" w:color="auto"/>
              <w:bottom w:val="single" w:sz="4" w:space="0" w:color="auto"/>
            </w:tcBorders>
            <w:vAlign w:val="center"/>
          </w:tcPr>
          <w:p w:rsidR="004108EF" w:rsidRPr="001B1BB5" w:rsidRDefault="004108EF" w:rsidP="00A500B7">
            <w:pPr>
              <w:spacing w:after="0" w:line="240" w:lineRule="auto"/>
              <w:jc w:val="center"/>
              <w:rPr>
                <w:rFonts w:cs="Times New Roman"/>
                <w:bCs/>
                <w:w w:val="99"/>
                <w:szCs w:val="28"/>
              </w:rPr>
            </w:pPr>
          </w:p>
        </w:tc>
      </w:tr>
      <w:tr w:rsidR="004108EF" w:rsidRPr="001B1BB5" w:rsidTr="00C91321">
        <w:trPr>
          <w:gridAfter w:val="1"/>
          <w:wAfter w:w="142" w:type="dxa"/>
          <w:trHeight w:val="624"/>
        </w:trPr>
        <w:tc>
          <w:tcPr>
            <w:tcW w:w="1418" w:type="dxa"/>
            <w:gridSpan w:val="2"/>
            <w:vMerge w:val="restart"/>
            <w:tcBorders>
              <w:top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17</w:t>
            </w:r>
          </w:p>
          <w:p w:rsidR="004108EF" w:rsidRPr="001B1BB5" w:rsidRDefault="004108EF" w:rsidP="00E6739D">
            <w:pPr>
              <w:spacing w:after="0" w:line="240" w:lineRule="auto"/>
              <w:jc w:val="center"/>
              <w:rPr>
                <w:rFonts w:cs="Times New Roman"/>
                <w:bCs/>
                <w:i/>
                <w:w w:val="99"/>
                <w:szCs w:val="28"/>
              </w:rPr>
            </w:pPr>
            <w:r w:rsidRPr="001B1BB5">
              <w:rPr>
                <w:rFonts w:cs="Times New Roman"/>
                <w:bCs/>
                <w:i/>
                <w:w w:val="99"/>
                <w:szCs w:val="28"/>
              </w:rPr>
              <w:t>Thứ 3</w:t>
            </w:r>
          </w:p>
          <w:p w:rsidR="004108EF" w:rsidRPr="001B1BB5" w:rsidRDefault="004108EF" w:rsidP="00E6739D">
            <w:pPr>
              <w:spacing w:after="0" w:line="240" w:lineRule="auto"/>
              <w:jc w:val="center"/>
              <w:rPr>
                <w:rFonts w:cs="Times New Roman"/>
                <w:color w:val="FF0000"/>
                <w:szCs w:val="28"/>
              </w:rPr>
            </w:pPr>
          </w:p>
        </w:tc>
        <w:tc>
          <w:tcPr>
            <w:tcW w:w="4394" w:type="dxa"/>
            <w:gridSpan w:val="2"/>
            <w:tcBorders>
              <w:top w:val="single" w:sz="4" w:space="0" w:color="auto"/>
              <w:bottom w:val="single" w:sz="4" w:space="0" w:color="auto"/>
            </w:tcBorders>
          </w:tcPr>
          <w:p w:rsidR="004108EF" w:rsidRPr="001B1BB5" w:rsidRDefault="004108EF" w:rsidP="000C7CF4">
            <w:pPr>
              <w:spacing w:after="0" w:line="240" w:lineRule="auto"/>
              <w:jc w:val="both"/>
              <w:rPr>
                <w:rFonts w:cs="Times New Roman"/>
                <w:spacing w:val="4"/>
                <w:w w:val="99"/>
                <w:szCs w:val="28"/>
              </w:rPr>
            </w:pPr>
            <w:r w:rsidRPr="001B1BB5">
              <w:rPr>
                <w:rFonts w:cs="Times New Roman"/>
                <w:b/>
                <w:i/>
                <w:color w:val="000000" w:themeColor="text1"/>
                <w:szCs w:val="28"/>
              </w:rPr>
              <w:t xml:space="preserve">* Sáng: </w:t>
            </w:r>
            <w:r w:rsidRPr="001B1BB5">
              <w:rPr>
                <w:rFonts w:cs="Times New Roman"/>
                <w:spacing w:val="4"/>
                <w:w w:val="99"/>
                <w:szCs w:val="28"/>
              </w:rPr>
              <w:t>- Đoàn đại biểu Quốc hội tỉnh tổ chức Hội nghị tiếp xúc cử tri chuyên đề xây dựng Luật Thực hiện dân chủ cơ sở</w:t>
            </w:r>
          </w:p>
        </w:tc>
        <w:tc>
          <w:tcPr>
            <w:tcW w:w="2127"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p>
          <w:p w:rsidR="004108EF" w:rsidRPr="001B1BB5" w:rsidRDefault="004108EF" w:rsidP="009F4250">
            <w:pPr>
              <w:spacing w:after="0" w:line="240" w:lineRule="auto"/>
              <w:jc w:val="center"/>
              <w:rPr>
                <w:rFonts w:cs="Times New Roman"/>
                <w:spacing w:val="-20"/>
                <w:w w:val="99"/>
                <w:szCs w:val="28"/>
              </w:rPr>
            </w:pPr>
            <w:r>
              <w:rPr>
                <w:rFonts w:cs="Times New Roman"/>
                <w:spacing w:val="-20"/>
                <w:w w:val="99"/>
                <w:szCs w:val="28"/>
              </w:rPr>
              <w:t xml:space="preserve">VP </w:t>
            </w:r>
            <w:r w:rsidRPr="001B1BB5">
              <w:rPr>
                <w:rFonts w:cs="Times New Roman"/>
                <w:spacing w:val="-20"/>
                <w:w w:val="99"/>
                <w:szCs w:val="28"/>
              </w:rPr>
              <w:t>ĐĐBQH và HĐND tỉnh</w:t>
            </w:r>
          </w:p>
        </w:tc>
        <w:tc>
          <w:tcPr>
            <w:tcW w:w="1842"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p>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VP.ĐĐBQH và HĐND tỉnh</w:t>
            </w:r>
          </w:p>
        </w:tc>
      </w:tr>
      <w:tr w:rsidR="004108EF" w:rsidRPr="001B1BB5" w:rsidTr="00BA4FF8">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tcPr>
          <w:p w:rsidR="004108EF" w:rsidRPr="001B1BB5" w:rsidRDefault="004108EF" w:rsidP="00E6739D">
            <w:pPr>
              <w:spacing w:after="0" w:line="240" w:lineRule="auto"/>
              <w:jc w:val="both"/>
              <w:rPr>
                <w:rFonts w:cs="Times New Roman"/>
                <w:b/>
                <w:i/>
                <w:color w:val="000000" w:themeColor="text1"/>
                <w:szCs w:val="28"/>
              </w:rPr>
            </w:pPr>
            <w:r w:rsidRPr="001B1BB5">
              <w:rPr>
                <w:rFonts w:cs="Times New Roman"/>
                <w:spacing w:val="4"/>
                <w:w w:val="99"/>
                <w:szCs w:val="28"/>
              </w:rPr>
              <w:t>- Khai giảng lớp bồi dưỡng lý luận chính trị cho đảng viên mới khóa 3</w:t>
            </w:r>
          </w:p>
        </w:tc>
        <w:tc>
          <w:tcPr>
            <w:tcW w:w="2127"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TTCT huyện</w:t>
            </w:r>
          </w:p>
        </w:tc>
        <w:tc>
          <w:tcPr>
            <w:tcW w:w="1842"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r w:rsidRPr="001B1BB5">
              <w:rPr>
                <w:rFonts w:cs="Times New Roman"/>
                <w:bCs/>
                <w:spacing w:val="-14"/>
                <w:w w:val="99"/>
                <w:szCs w:val="28"/>
              </w:rPr>
              <w:t>HT TTCT huyện</w:t>
            </w:r>
          </w:p>
        </w:tc>
      </w:tr>
      <w:tr w:rsidR="004108EF" w:rsidRPr="001B1BB5" w:rsidTr="00BA4FF8">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tcPr>
          <w:p w:rsidR="004108EF" w:rsidRPr="001B1BB5" w:rsidRDefault="004108EF" w:rsidP="00187E6B">
            <w:pPr>
              <w:pBdr>
                <w:top w:val="nil"/>
                <w:left w:val="nil"/>
                <w:bottom w:val="nil"/>
                <w:right w:val="nil"/>
                <w:between w:val="nil"/>
              </w:pBdr>
              <w:contextualSpacing/>
              <w:rPr>
                <w:rFonts w:cs="Times New Roman"/>
                <w:b/>
                <w:bCs/>
                <w:iCs/>
                <w:color w:val="000000"/>
                <w:szCs w:val="28"/>
                <w:u w:val="single"/>
              </w:rPr>
            </w:pPr>
            <w:r w:rsidRPr="001B1BB5">
              <w:rPr>
                <w:rFonts w:cs="Times New Roman"/>
                <w:color w:val="000000"/>
                <w:szCs w:val="28"/>
              </w:rPr>
              <w:t>- Lễ an táng liệt sĩ tình nguyện hi sinh tại Lào</w:t>
            </w:r>
          </w:p>
        </w:tc>
        <w:tc>
          <w:tcPr>
            <w:tcW w:w="2127" w:type="dxa"/>
            <w:tcBorders>
              <w:top w:val="single" w:sz="4" w:space="0" w:color="auto"/>
              <w:bottom w:val="single" w:sz="4" w:space="0" w:color="auto"/>
            </w:tcBorders>
          </w:tcPr>
          <w:p w:rsidR="004108EF" w:rsidRPr="001B1BB5" w:rsidRDefault="004108EF" w:rsidP="009F4250">
            <w:pPr>
              <w:pBdr>
                <w:top w:val="nil"/>
                <w:left w:val="nil"/>
                <w:bottom w:val="nil"/>
                <w:right w:val="nil"/>
                <w:between w:val="nil"/>
              </w:pBdr>
              <w:contextualSpacing/>
              <w:jc w:val="center"/>
              <w:rPr>
                <w:rFonts w:cs="Times New Roman"/>
                <w:color w:val="000000"/>
                <w:spacing w:val="-4"/>
                <w:szCs w:val="28"/>
              </w:rPr>
            </w:pPr>
            <w:r w:rsidRPr="001B1BB5">
              <w:rPr>
                <w:rFonts w:cs="Times New Roman"/>
                <w:color w:val="000000"/>
                <w:spacing w:val="-6"/>
                <w:szCs w:val="28"/>
              </w:rPr>
              <w:t>BCH QS tỉnh, Sở LĐ -TB&amp;XH</w:t>
            </w:r>
          </w:p>
        </w:tc>
        <w:tc>
          <w:tcPr>
            <w:tcW w:w="1842"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bCs/>
                <w:spacing w:val="-14"/>
                <w:w w:val="99"/>
                <w:szCs w:val="28"/>
              </w:rPr>
            </w:pPr>
          </w:p>
        </w:tc>
      </w:tr>
      <w:tr w:rsidR="004108EF" w:rsidRPr="001B1BB5" w:rsidTr="00BA4FF8">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tcPr>
          <w:p w:rsidR="004108EF" w:rsidRPr="001B1BB5" w:rsidRDefault="004108EF" w:rsidP="000C7CF4">
            <w:pPr>
              <w:spacing w:after="0" w:line="240" w:lineRule="auto"/>
              <w:rPr>
                <w:rFonts w:cs="Times New Roman"/>
                <w:b/>
                <w:i/>
                <w:color w:val="000000" w:themeColor="text1"/>
                <w:szCs w:val="28"/>
              </w:rPr>
            </w:pPr>
            <w:r w:rsidRPr="001B1BB5">
              <w:rPr>
                <w:rFonts w:cs="Times New Roman"/>
                <w:b/>
                <w:bCs/>
                <w:i/>
                <w:iCs/>
                <w:szCs w:val="28"/>
              </w:rPr>
              <w:t>* Chiều</w:t>
            </w:r>
            <w:r w:rsidRPr="001B1BB5">
              <w:rPr>
                <w:rFonts w:cs="Times New Roman"/>
                <w:b/>
                <w:szCs w:val="28"/>
              </w:rPr>
              <w:t>:</w:t>
            </w:r>
            <w:r w:rsidRPr="001B1BB5">
              <w:rPr>
                <w:rFonts w:cs="Times New Roman"/>
                <w:szCs w:val="28"/>
              </w:rPr>
              <w:t xml:space="preserve"> - </w:t>
            </w:r>
            <w:r w:rsidRPr="001B1BB5">
              <w:rPr>
                <w:rFonts w:cs="Times New Roman"/>
                <w:szCs w:val="28"/>
                <w:shd w:val="clear" w:color="auto" w:fill="FFFFFF"/>
              </w:rPr>
              <w:t>Kiểm tra đơn vị văn hóa cấp tỉnh</w:t>
            </w:r>
          </w:p>
        </w:tc>
        <w:tc>
          <w:tcPr>
            <w:tcW w:w="2127"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Phòng Văn hóa và TT</w:t>
            </w:r>
          </w:p>
        </w:tc>
        <w:tc>
          <w:tcPr>
            <w:tcW w:w="1842"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HT tầng 3</w:t>
            </w:r>
          </w:p>
        </w:tc>
      </w:tr>
      <w:tr w:rsidR="004108EF" w:rsidRPr="001B1BB5" w:rsidTr="00C91321">
        <w:trPr>
          <w:gridAfter w:val="1"/>
          <w:wAfter w:w="142" w:type="dxa"/>
          <w:trHeight w:val="624"/>
        </w:trPr>
        <w:tc>
          <w:tcPr>
            <w:tcW w:w="1418" w:type="dxa"/>
            <w:gridSpan w:val="2"/>
            <w:vMerge/>
            <w:tcBorders>
              <w:bottom w:val="single" w:sz="4" w:space="0" w:color="auto"/>
            </w:tcBorders>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tcPr>
          <w:p w:rsidR="004108EF" w:rsidRPr="001B1BB5" w:rsidRDefault="004108EF" w:rsidP="00B30E24">
            <w:pPr>
              <w:spacing w:after="0" w:line="240" w:lineRule="auto"/>
              <w:jc w:val="both"/>
              <w:rPr>
                <w:rFonts w:cs="Times New Roman"/>
                <w:bCs/>
                <w:i/>
                <w:iCs/>
                <w:szCs w:val="28"/>
              </w:rPr>
            </w:pPr>
            <w:r w:rsidRPr="001B1BB5">
              <w:rPr>
                <w:rFonts w:cs="Times New Roman"/>
                <w:szCs w:val="28"/>
                <w:lang w:val="nl-NL"/>
              </w:rPr>
              <w:t>- Hội nghị rút kinh nghiệm công tác tuyển chọn, gọi công dân nhập ngũ và thực hiện nghĩa vụ tham gia Công an nhân dân năm 2022</w:t>
            </w:r>
          </w:p>
        </w:tc>
        <w:tc>
          <w:tcPr>
            <w:tcW w:w="2127"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p>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Ban CHQS huyện</w:t>
            </w:r>
          </w:p>
        </w:tc>
        <w:tc>
          <w:tcPr>
            <w:tcW w:w="1842" w:type="dxa"/>
            <w:tcBorders>
              <w:top w:val="single" w:sz="4" w:space="0" w:color="auto"/>
              <w:bottom w:val="single" w:sz="4" w:space="0" w:color="auto"/>
            </w:tcBorders>
          </w:tcPr>
          <w:p w:rsidR="004108EF" w:rsidRPr="001B1BB5" w:rsidRDefault="004108EF" w:rsidP="009F4250">
            <w:pPr>
              <w:spacing w:after="0" w:line="240" w:lineRule="auto"/>
              <w:jc w:val="center"/>
              <w:rPr>
                <w:rFonts w:cs="Times New Roman"/>
                <w:spacing w:val="-20"/>
                <w:w w:val="99"/>
                <w:szCs w:val="28"/>
              </w:rPr>
            </w:pPr>
          </w:p>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HT tầng 5</w:t>
            </w:r>
          </w:p>
        </w:tc>
      </w:tr>
      <w:tr w:rsidR="004108EF" w:rsidRPr="001B1BB5" w:rsidTr="00D17CA9">
        <w:trPr>
          <w:gridAfter w:val="1"/>
          <w:wAfter w:w="142" w:type="dxa"/>
          <w:trHeight w:val="624"/>
        </w:trPr>
        <w:tc>
          <w:tcPr>
            <w:tcW w:w="1418" w:type="dxa"/>
            <w:gridSpan w:val="2"/>
            <w:vMerge w:val="restart"/>
            <w:vAlign w:val="center"/>
          </w:tcPr>
          <w:p w:rsidR="004108EF" w:rsidRPr="001B1BB5" w:rsidRDefault="004108EF" w:rsidP="00E6739D">
            <w:pPr>
              <w:spacing w:after="0" w:line="240" w:lineRule="auto"/>
              <w:jc w:val="center"/>
              <w:rPr>
                <w:rFonts w:cs="Times New Roman"/>
                <w:b/>
                <w:bCs/>
                <w:w w:val="99"/>
                <w:szCs w:val="28"/>
              </w:rPr>
            </w:pPr>
          </w:p>
          <w:p w:rsidR="004108EF" w:rsidRPr="001B1BB5" w:rsidRDefault="004108EF" w:rsidP="00E6739D">
            <w:pPr>
              <w:spacing w:after="0" w:line="240" w:lineRule="auto"/>
              <w:jc w:val="center"/>
              <w:rPr>
                <w:rFonts w:cs="Times New Roman"/>
                <w:b/>
                <w:bCs/>
                <w:w w:val="99"/>
                <w:szCs w:val="28"/>
              </w:rPr>
            </w:pPr>
          </w:p>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18</w:t>
            </w:r>
          </w:p>
          <w:p w:rsidR="004108EF" w:rsidRPr="001B1BB5" w:rsidRDefault="004108EF" w:rsidP="00E6739D">
            <w:pPr>
              <w:spacing w:after="0" w:line="240" w:lineRule="auto"/>
              <w:jc w:val="center"/>
              <w:rPr>
                <w:rFonts w:cs="Times New Roman"/>
                <w:b/>
                <w:bCs/>
                <w:w w:val="99"/>
                <w:szCs w:val="28"/>
              </w:rPr>
            </w:pPr>
            <w:r w:rsidRPr="001B1BB5">
              <w:rPr>
                <w:rFonts w:cs="Times New Roman"/>
                <w:bCs/>
                <w:i/>
                <w:w w:val="99"/>
                <w:szCs w:val="28"/>
              </w:rPr>
              <w:t>Thứ 4</w:t>
            </w:r>
          </w:p>
        </w:tc>
        <w:tc>
          <w:tcPr>
            <w:tcW w:w="4394" w:type="dxa"/>
            <w:gridSpan w:val="2"/>
            <w:tcBorders>
              <w:top w:val="single" w:sz="4" w:space="0" w:color="auto"/>
              <w:bottom w:val="single" w:sz="4" w:space="0" w:color="auto"/>
            </w:tcBorders>
          </w:tcPr>
          <w:p w:rsidR="004108EF" w:rsidRPr="001B1BB5" w:rsidRDefault="004108EF" w:rsidP="00A500B7">
            <w:pPr>
              <w:spacing w:after="0" w:line="240" w:lineRule="auto"/>
              <w:jc w:val="both"/>
              <w:rPr>
                <w:rFonts w:cs="Times New Roman"/>
                <w:bCs/>
                <w:iCs/>
                <w:szCs w:val="28"/>
              </w:rPr>
            </w:pPr>
            <w:r w:rsidRPr="001B1BB5">
              <w:rPr>
                <w:rFonts w:cs="Times New Roman"/>
                <w:bCs/>
                <w:iCs/>
                <w:szCs w:val="28"/>
              </w:rPr>
              <w:t xml:space="preserve">Hội nghị tập huấn Nghị định 81/2021/NĐ-CP </w:t>
            </w:r>
            <w:r w:rsidRPr="001B1BB5">
              <w:rPr>
                <w:rFonts w:cs="Times New Roman"/>
                <w:szCs w:val="28"/>
                <w:shd w:val="clear" w:color="auto" w:fill="FFFFFF"/>
              </w:rPr>
              <w:t xml:space="preserve">quy định chi tiết về chính sách miễn, giảm học tập và hỗ trợ phí học tập từ năm 2022 cho trẻ em mầm non, học sinh và sinh viên </w:t>
            </w:r>
            <w:r w:rsidRPr="001B1BB5">
              <w:rPr>
                <w:rFonts w:cs="Times New Roman"/>
                <w:bCs/>
                <w:iCs/>
                <w:szCs w:val="28"/>
              </w:rPr>
              <w:t>(cả ngày)</w:t>
            </w:r>
          </w:p>
        </w:tc>
        <w:tc>
          <w:tcPr>
            <w:tcW w:w="2127" w:type="dxa"/>
            <w:tcBorders>
              <w:top w:val="single" w:sz="4" w:space="0" w:color="auto"/>
              <w:bottom w:val="single" w:sz="4" w:space="0" w:color="auto"/>
            </w:tcBorders>
          </w:tcPr>
          <w:p w:rsidR="004108EF" w:rsidRDefault="004108EF" w:rsidP="009F4250">
            <w:pPr>
              <w:spacing w:after="0" w:line="240" w:lineRule="auto"/>
              <w:jc w:val="center"/>
              <w:rPr>
                <w:rFonts w:cs="Times New Roman"/>
                <w:spacing w:val="-20"/>
                <w:w w:val="99"/>
                <w:szCs w:val="28"/>
              </w:rPr>
            </w:pPr>
          </w:p>
          <w:p w:rsidR="004108EF" w:rsidRDefault="004108EF" w:rsidP="009F4250">
            <w:pPr>
              <w:spacing w:after="0" w:line="240" w:lineRule="auto"/>
              <w:jc w:val="center"/>
              <w:rPr>
                <w:rFonts w:cs="Times New Roman"/>
                <w:spacing w:val="-20"/>
                <w:w w:val="99"/>
                <w:szCs w:val="28"/>
              </w:rPr>
            </w:pPr>
          </w:p>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Phòng Lao động - TB &amp; XH</w:t>
            </w:r>
          </w:p>
        </w:tc>
        <w:tc>
          <w:tcPr>
            <w:tcW w:w="1842" w:type="dxa"/>
            <w:tcBorders>
              <w:top w:val="single" w:sz="4" w:space="0" w:color="auto"/>
              <w:bottom w:val="single" w:sz="4" w:space="0" w:color="auto"/>
            </w:tcBorders>
          </w:tcPr>
          <w:p w:rsidR="004108EF" w:rsidRDefault="004108EF" w:rsidP="009F4250">
            <w:pPr>
              <w:spacing w:after="0" w:line="240" w:lineRule="auto"/>
              <w:jc w:val="center"/>
              <w:rPr>
                <w:rFonts w:cs="Times New Roman"/>
                <w:spacing w:val="-20"/>
                <w:w w:val="99"/>
                <w:szCs w:val="28"/>
              </w:rPr>
            </w:pPr>
          </w:p>
          <w:p w:rsidR="004108EF" w:rsidRDefault="004108EF" w:rsidP="009F4250">
            <w:pPr>
              <w:spacing w:after="0" w:line="240" w:lineRule="auto"/>
              <w:jc w:val="center"/>
              <w:rPr>
                <w:rFonts w:cs="Times New Roman"/>
                <w:spacing w:val="-20"/>
                <w:w w:val="99"/>
                <w:szCs w:val="28"/>
              </w:rPr>
            </w:pPr>
          </w:p>
          <w:p w:rsidR="004108EF" w:rsidRPr="001B1BB5" w:rsidRDefault="004108EF" w:rsidP="009F4250">
            <w:pPr>
              <w:spacing w:after="0" w:line="240" w:lineRule="auto"/>
              <w:jc w:val="center"/>
              <w:rPr>
                <w:rFonts w:cs="Times New Roman"/>
                <w:spacing w:val="-20"/>
                <w:w w:val="99"/>
                <w:szCs w:val="28"/>
              </w:rPr>
            </w:pPr>
            <w:r w:rsidRPr="001B1BB5">
              <w:rPr>
                <w:rFonts w:cs="Times New Roman"/>
                <w:spacing w:val="-20"/>
                <w:w w:val="99"/>
                <w:szCs w:val="28"/>
              </w:rPr>
              <w:t>HT trung tâm</w:t>
            </w:r>
          </w:p>
        </w:tc>
      </w:tr>
      <w:tr w:rsidR="004108EF" w:rsidRPr="001B1BB5" w:rsidTr="004D3C58">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A500B7">
            <w:pPr>
              <w:spacing w:after="0" w:line="240" w:lineRule="auto"/>
              <w:jc w:val="both"/>
              <w:rPr>
                <w:rFonts w:cs="Times New Roman"/>
                <w:spacing w:val="-2"/>
                <w:w w:val="99"/>
                <w:szCs w:val="28"/>
                <w:u w:val="single"/>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sidRPr="001B1BB5">
              <w:rPr>
                <w:rFonts w:cs="Times New Roman"/>
                <w:spacing w:val="-2"/>
                <w:w w:val="99"/>
                <w:szCs w:val="28"/>
              </w:rPr>
              <w:t>Thường trực Huyện ủy làm việc với Ban Chấp hành Đảng bộ Thị trấn Lộc Hà</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Đảng bộ</w:t>
            </w:r>
          </w:p>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Thị trấn; VPHU</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w w:val="99"/>
                <w:szCs w:val="28"/>
              </w:rPr>
              <w:t>HT Huyện ủy</w:t>
            </w:r>
          </w:p>
        </w:tc>
      </w:tr>
      <w:tr w:rsidR="004108EF" w:rsidRPr="001B1BB5" w:rsidTr="001B3B4E">
        <w:trPr>
          <w:gridAfter w:val="1"/>
          <w:wAfter w:w="142" w:type="dxa"/>
          <w:trHeight w:val="624"/>
        </w:trPr>
        <w:tc>
          <w:tcPr>
            <w:tcW w:w="1418" w:type="dxa"/>
            <w:gridSpan w:val="2"/>
            <w:vMerge w:val="restart"/>
            <w:tcBorders>
              <w:top w:val="single" w:sz="4" w:space="0" w:color="auto"/>
            </w:tcBorders>
            <w:vAlign w:val="center"/>
          </w:tcPr>
          <w:p w:rsidR="004108EF" w:rsidRPr="001B1BB5" w:rsidRDefault="004108EF" w:rsidP="00E6739D">
            <w:pPr>
              <w:spacing w:after="0" w:line="240" w:lineRule="auto"/>
              <w:jc w:val="center"/>
              <w:rPr>
                <w:rFonts w:cs="Times New Roman"/>
                <w:b/>
                <w:w w:val="99"/>
                <w:szCs w:val="28"/>
              </w:rPr>
            </w:pPr>
            <w:r w:rsidRPr="001B1BB5">
              <w:rPr>
                <w:rFonts w:cs="Times New Roman"/>
                <w:szCs w:val="28"/>
              </w:rPr>
              <w:br w:type="page"/>
            </w:r>
            <w:r w:rsidRPr="001B1BB5">
              <w:rPr>
                <w:rFonts w:cs="Times New Roman"/>
                <w:szCs w:val="28"/>
              </w:rPr>
              <w:br w:type="page"/>
            </w:r>
            <w:r w:rsidRPr="001B1BB5">
              <w:rPr>
                <w:rFonts w:cs="Times New Roman"/>
                <w:szCs w:val="28"/>
              </w:rPr>
              <w:br w:type="page"/>
            </w:r>
            <w:r w:rsidRPr="001B1BB5">
              <w:rPr>
                <w:rFonts w:cs="Times New Roman"/>
                <w:b/>
                <w:w w:val="99"/>
                <w:szCs w:val="28"/>
              </w:rPr>
              <w:t>19</w:t>
            </w:r>
          </w:p>
          <w:p w:rsidR="004108EF" w:rsidRPr="001B1BB5" w:rsidRDefault="004108EF" w:rsidP="00E6739D">
            <w:pPr>
              <w:spacing w:after="0" w:line="240" w:lineRule="auto"/>
              <w:jc w:val="center"/>
              <w:rPr>
                <w:rFonts w:cs="Times New Roman"/>
                <w:bCs/>
                <w:i/>
                <w:w w:val="99"/>
                <w:szCs w:val="28"/>
              </w:rPr>
            </w:pPr>
            <w:r w:rsidRPr="001B1BB5">
              <w:rPr>
                <w:rFonts w:cs="Times New Roman"/>
                <w:bCs/>
                <w:i/>
                <w:w w:val="99"/>
                <w:szCs w:val="28"/>
              </w:rPr>
              <w:t>Thứ 5</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i/>
                <w:spacing w:val="-2"/>
                <w:w w:val="99"/>
                <w:szCs w:val="28"/>
              </w:rPr>
            </w:pPr>
            <w:r w:rsidRPr="001B1BB5">
              <w:rPr>
                <w:rFonts w:cs="Times New Roman"/>
                <w:i/>
                <w:spacing w:val="-2"/>
                <w:w w:val="99"/>
                <w:szCs w:val="28"/>
              </w:rPr>
              <w:t xml:space="preserve">Hoạt động kỷ niệm 132 năm Ngày sinh Chủ tịch Hồ Chí Minh </w:t>
            </w:r>
            <w:r w:rsidRPr="001B1BB5">
              <w:rPr>
                <w:rFonts w:cs="Times New Roman"/>
                <w:i/>
                <w:spacing w:val="-2"/>
                <w:w w:val="99"/>
                <w:szCs w:val="28"/>
              </w:rPr>
              <w:lastRenderedPageBreak/>
              <w:t>(19/5/1890 - 19/5/2022)</w:t>
            </w:r>
          </w:p>
          <w:p w:rsidR="004108EF" w:rsidRPr="001B1BB5" w:rsidRDefault="004108EF" w:rsidP="00E6739D">
            <w:pPr>
              <w:spacing w:after="0" w:line="240" w:lineRule="auto"/>
              <w:jc w:val="both"/>
              <w:rPr>
                <w:rFonts w:cs="Times New Roman"/>
                <w:spacing w:val="-2"/>
                <w:w w:val="99"/>
                <w:szCs w:val="28"/>
                <w:u w:val="single"/>
              </w:rPr>
            </w:pPr>
            <w:r w:rsidRPr="001B1BB5">
              <w:rPr>
                <w:rFonts w:cs="Times New Roman"/>
                <w:b/>
                <w:i/>
                <w:color w:val="000000" w:themeColor="text1"/>
                <w:szCs w:val="28"/>
              </w:rPr>
              <w:t xml:space="preserve">* Sáng: </w:t>
            </w:r>
            <w:r w:rsidRPr="001B1BB5">
              <w:rPr>
                <w:rFonts w:cs="Times New Roman"/>
                <w:spacing w:val="-2"/>
                <w:w w:val="99"/>
                <w:szCs w:val="28"/>
              </w:rPr>
              <w:t>Hội nghị trực tuyến ngành Văn hóa toàn tỉnh</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p>
          <w:p w:rsidR="004108EF" w:rsidRPr="001B1BB5" w:rsidRDefault="004108EF" w:rsidP="009F4250">
            <w:pPr>
              <w:spacing w:after="0" w:line="240" w:lineRule="auto"/>
              <w:jc w:val="center"/>
              <w:rPr>
                <w:rFonts w:cs="Times New Roman"/>
                <w:spacing w:val="-6"/>
                <w:w w:val="99"/>
                <w:szCs w:val="28"/>
              </w:rPr>
            </w:pPr>
          </w:p>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lastRenderedPageBreak/>
              <w:t>BTG Tỉnh ủy</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p>
          <w:p w:rsidR="004108EF" w:rsidRPr="001B1BB5" w:rsidRDefault="004108EF" w:rsidP="009F4250">
            <w:pPr>
              <w:spacing w:after="0" w:line="240" w:lineRule="auto"/>
              <w:jc w:val="center"/>
              <w:rPr>
                <w:rFonts w:cs="Times New Roman"/>
                <w:bCs/>
                <w:w w:val="99"/>
                <w:szCs w:val="28"/>
              </w:rPr>
            </w:pPr>
          </w:p>
          <w:p w:rsidR="004108EF" w:rsidRPr="001B1BB5" w:rsidRDefault="004108EF" w:rsidP="009F4250">
            <w:pPr>
              <w:spacing w:after="0" w:line="240" w:lineRule="auto"/>
              <w:jc w:val="center"/>
              <w:rPr>
                <w:rFonts w:cs="Times New Roman"/>
                <w:bCs/>
                <w:w w:val="99"/>
                <w:szCs w:val="28"/>
              </w:rPr>
            </w:pPr>
            <w:r w:rsidRPr="001B1BB5">
              <w:rPr>
                <w:rFonts w:cs="Times New Roman"/>
                <w:bCs/>
                <w:w w:val="99"/>
                <w:szCs w:val="28"/>
              </w:rPr>
              <w:lastRenderedPageBreak/>
              <w:t>Các điểm cầu</w:t>
            </w:r>
          </w:p>
        </w:tc>
      </w:tr>
      <w:tr w:rsidR="004108EF" w:rsidRPr="001B1BB5" w:rsidTr="00FF3160">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i/>
                <w:spacing w:val="-2"/>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i/>
                <w:w w:val="99"/>
                <w:szCs w:val="28"/>
              </w:rPr>
              <w:t xml:space="preserve"> </w:t>
            </w:r>
            <w:r w:rsidRPr="001B1BB5">
              <w:rPr>
                <w:rFonts w:eastAsia="Arial Unicode MS" w:cs="Times New Roman"/>
                <w:szCs w:val="28"/>
                <w:bdr w:val="nil"/>
              </w:rPr>
              <w:t xml:space="preserve"> Làm việc với Công ty CP Tập đoàn FLC</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zCs w:val="28"/>
              </w:rPr>
              <w:t>Sở KH &amp; ĐT</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w w:val="99"/>
                <w:szCs w:val="28"/>
              </w:rPr>
              <w:t>HT Sở KH &amp; ĐT</w:t>
            </w:r>
          </w:p>
        </w:tc>
      </w:tr>
      <w:tr w:rsidR="004108EF" w:rsidRPr="001B1BB5" w:rsidTr="008504AB">
        <w:trPr>
          <w:gridAfter w:val="1"/>
          <w:wAfter w:w="142" w:type="dxa"/>
          <w:trHeight w:val="624"/>
        </w:trPr>
        <w:tc>
          <w:tcPr>
            <w:tcW w:w="1418" w:type="dxa"/>
            <w:gridSpan w:val="2"/>
            <w:vMerge w:val="restart"/>
            <w:vAlign w:val="center"/>
          </w:tcPr>
          <w:p w:rsidR="004108EF" w:rsidRPr="001B1BB5" w:rsidRDefault="004108EF" w:rsidP="00E6739D">
            <w:pPr>
              <w:spacing w:after="0" w:line="240" w:lineRule="auto"/>
              <w:jc w:val="center"/>
              <w:rPr>
                <w:rFonts w:cs="Times New Roman"/>
                <w:b/>
                <w:w w:val="99"/>
                <w:szCs w:val="28"/>
              </w:rPr>
            </w:pPr>
            <w:r w:rsidRPr="001B1BB5">
              <w:rPr>
                <w:rFonts w:cs="Times New Roman"/>
                <w:szCs w:val="28"/>
              </w:rPr>
              <w:br w:type="page"/>
            </w:r>
            <w:r w:rsidRPr="001B1BB5">
              <w:rPr>
                <w:rFonts w:cs="Times New Roman"/>
                <w:b/>
                <w:w w:val="99"/>
                <w:szCs w:val="28"/>
              </w:rPr>
              <w:t>20</w:t>
            </w:r>
          </w:p>
          <w:p w:rsidR="004108EF" w:rsidRPr="001B1BB5" w:rsidRDefault="004108EF" w:rsidP="00E6739D">
            <w:pPr>
              <w:spacing w:after="0" w:line="240" w:lineRule="auto"/>
              <w:jc w:val="center"/>
              <w:rPr>
                <w:rFonts w:cs="Times New Roman"/>
                <w:bCs/>
                <w:i/>
                <w:w w:val="99"/>
                <w:szCs w:val="28"/>
              </w:rPr>
            </w:pPr>
            <w:r w:rsidRPr="001B1BB5">
              <w:rPr>
                <w:rFonts w:cs="Times New Roman"/>
                <w:bCs/>
                <w:i/>
                <w:w w:val="99"/>
                <w:szCs w:val="28"/>
              </w:rPr>
              <w:t>Thứ 6</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i/>
                <w:spacing w:val="-2"/>
                <w:w w:val="99"/>
                <w:szCs w:val="28"/>
              </w:rPr>
            </w:pPr>
            <w:r w:rsidRPr="001B1BB5">
              <w:rPr>
                <w:rFonts w:cs="Times New Roman"/>
                <w:spacing w:val="-2"/>
                <w:w w:val="99"/>
                <w:szCs w:val="28"/>
              </w:rPr>
              <w:t>Các đồng chí Bí thư Huyện ủy, Chủ tịch HĐND, Chủ tịch UBND huyện tiếp công dân định kỳ</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r w:rsidRPr="001B1BB5">
              <w:rPr>
                <w:rFonts w:cs="Times New Roman"/>
                <w:spacing w:val="-16"/>
                <w:w w:val="99"/>
                <w:szCs w:val="28"/>
              </w:rPr>
              <w:t>UBKT Huyện ủy,</w:t>
            </w:r>
          </w:p>
          <w:p w:rsidR="004108EF" w:rsidRPr="001B1BB5" w:rsidRDefault="004108EF" w:rsidP="009F4250">
            <w:pPr>
              <w:spacing w:after="0" w:line="240" w:lineRule="auto"/>
              <w:jc w:val="center"/>
              <w:rPr>
                <w:rFonts w:cs="Times New Roman"/>
                <w:spacing w:val="-20"/>
                <w:w w:val="99"/>
                <w:szCs w:val="28"/>
              </w:rPr>
            </w:pPr>
            <w:r w:rsidRPr="001B1BB5">
              <w:rPr>
                <w:rFonts w:cs="Times New Roman"/>
                <w:spacing w:val="-8"/>
                <w:w w:val="99"/>
                <w:szCs w:val="28"/>
              </w:rPr>
              <w:t>Tổ tiếp công dân</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10"/>
                <w:w w:val="99"/>
                <w:szCs w:val="28"/>
              </w:rPr>
            </w:pPr>
            <w:r w:rsidRPr="001B1BB5">
              <w:rPr>
                <w:rFonts w:cs="Times New Roman"/>
                <w:bCs/>
                <w:spacing w:val="-2"/>
                <w:w w:val="99"/>
                <w:szCs w:val="28"/>
              </w:rPr>
              <w:t>TT Hành chính công huyện</w:t>
            </w:r>
          </w:p>
        </w:tc>
      </w:tr>
      <w:tr w:rsidR="004108EF" w:rsidRPr="001B1BB5" w:rsidTr="00187E6B">
        <w:trPr>
          <w:gridAfter w:val="1"/>
          <w:wAfter w:w="142" w:type="dxa"/>
          <w:trHeight w:val="316"/>
        </w:trPr>
        <w:tc>
          <w:tcPr>
            <w:tcW w:w="1418" w:type="dxa"/>
            <w:gridSpan w:val="2"/>
            <w:vMerge/>
            <w:tcBorders>
              <w:bottom w:val="single" w:sz="4" w:space="0" w:color="auto"/>
            </w:tcBorders>
            <w:vAlign w:val="center"/>
          </w:tcPr>
          <w:p w:rsidR="004108EF" w:rsidRPr="001B1BB5" w:rsidRDefault="004108EF"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4108EF" w:rsidRPr="001B1BB5" w:rsidRDefault="004108EF" w:rsidP="00187E6B">
            <w:pPr>
              <w:pBdr>
                <w:top w:val="nil"/>
                <w:left w:val="nil"/>
                <w:bottom w:val="nil"/>
                <w:right w:val="nil"/>
                <w:between w:val="nil"/>
              </w:pBdr>
              <w:spacing w:before="60" w:after="60"/>
              <w:contextualSpacing/>
              <w:jc w:val="both"/>
              <w:rPr>
                <w:rFonts w:eastAsia="Arial Unicode MS" w:cs="Times New Roman"/>
                <w:bCs/>
                <w:color w:val="000000"/>
                <w:szCs w:val="28"/>
                <w:bdr w:val="nil"/>
              </w:rPr>
            </w:pPr>
            <w:r w:rsidRPr="001B1BB5">
              <w:rPr>
                <w:rFonts w:cs="Times New Roman"/>
                <w:b/>
                <w:i/>
                <w:color w:val="000000" w:themeColor="text1"/>
                <w:szCs w:val="28"/>
              </w:rPr>
              <w:t>* Sáng:</w:t>
            </w:r>
            <w:r w:rsidRPr="001B1BB5">
              <w:rPr>
                <w:rFonts w:eastAsia="Arial Unicode MS" w:cs="Times New Roman"/>
                <w:bCs/>
                <w:color w:val="000000"/>
                <w:szCs w:val="28"/>
                <w:bdr w:val="nil"/>
              </w:rPr>
              <w:t xml:space="preserve"> Họp báo tuyên truyền các hoạt động kỷ niệm 65 năm Ngày Bác Hồ về thăm Hà Tĩnh (15/6/1957 - 15/6/2022), 15 năm Ngày thành lập Thành phố Hà Tĩnh (28/5/2007 - 28/5/2022)</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r w:rsidRPr="001B1BB5">
              <w:rPr>
                <w:rFonts w:cs="Times New Roman"/>
                <w:color w:val="000000"/>
                <w:szCs w:val="28"/>
              </w:rPr>
              <w:t>Ban TG Tỉnh ủy</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2"/>
                <w:w w:val="99"/>
                <w:szCs w:val="28"/>
              </w:rPr>
            </w:pPr>
            <w:r w:rsidRPr="001B1BB5">
              <w:rPr>
                <w:rFonts w:cs="Times New Roman"/>
                <w:bCs/>
                <w:spacing w:val="-2"/>
                <w:w w:val="99"/>
                <w:szCs w:val="28"/>
              </w:rPr>
              <w:t>HT Tỉnh ủy</w:t>
            </w:r>
          </w:p>
        </w:tc>
      </w:tr>
      <w:tr w:rsidR="004108EF" w:rsidRPr="001B1BB5" w:rsidTr="001B3B4E">
        <w:trPr>
          <w:gridAfter w:val="1"/>
          <w:wAfter w:w="142" w:type="dxa"/>
          <w:trHeight w:val="624"/>
        </w:trPr>
        <w:tc>
          <w:tcPr>
            <w:tcW w:w="1418" w:type="dxa"/>
            <w:gridSpan w:val="2"/>
            <w:tcBorders>
              <w:bottom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21 - 22</w:t>
            </w:r>
          </w:p>
          <w:p w:rsidR="004108EF" w:rsidRPr="001B1BB5" w:rsidRDefault="004108EF" w:rsidP="00E6739D">
            <w:pPr>
              <w:spacing w:after="0" w:line="240" w:lineRule="auto"/>
              <w:jc w:val="center"/>
              <w:rPr>
                <w:rFonts w:cs="Times New Roman"/>
                <w:b/>
                <w:bCs/>
                <w:w w:val="99"/>
                <w:szCs w:val="28"/>
              </w:rPr>
            </w:pPr>
            <w:r w:rsidRPr="001B1BB5">
              <w:rPr>
                <w:rFonts w:cs="Times New Roman"/>
                <w:bCs/>
                <w:i/>
                <w:w w:val="99"/>
                <w:szCs w:val="28"/>
              </w:rPr>
              <w:t>Thứ 7, CN</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center"/>
              <w:rPr>
                <w:rFonts w:cs="Times New Roman"/>
                <w:b/>
                <w:i/>
                <w:spacing w:val="-8"/>
                <w:w w:val="99"/>
                <w:szCs w:val="28"/>
              </w:rPr>
            </w:pPr>
            <w:r w:rsidRPr="001B1BB5">
              <w:rPr>
                <w:rFonts w:cs="Times New Roman"/>
                <w:b/>
                <w:i/>
                <w:spacing w:val="-8"/>
                <w:w w:val="99"/>
                <w:szCs w:val="28"/>
              </w:rPr>
              <w:t>Nghỉ</w:t>
            </w:r>
          </w:p>
          <w:p w:rsidR="004108EF" w:rsidRPr="001B1BB5" w:rsidRDefault="004108EF" w:rsidP="00E6739D">
            <w:pPr>
              <w:spacing w:after="0" w:line="240" w:lineRule="auto"/>
              <w:jc w:val="both"/>
              <w:rPr>
                <w:rFonts w:cs="Times New Roman"/>
                <w:w w:val="99"/>
                <w:szCs w:val="28"/>
              </w:rPr>
            </w:pPr>
            <w:r w:rsidRPr="001B1BB5">
              <w:rPr>
                <w:rFonts w:cs="Times New Roman"/>
                <w:spacing w:val="-8"/>
                <w:w w:val="99"/>
                <w:szCs w:val="28"/>
              </w:rPr>
              <w:t>Lãnh đạo huyện đi kiểm tra xây dựng nông thôn mới ở các địa phương</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4"/>
                <w:w w:val="99"/>
                <w:szCs w:val="28"/>
              </w:rPr>
            </w:pPr>
            <w:r w:rsidRPr="001B1BB5">
              <w:rPr>
                <w:rFonts w:cs="Times New Roman"/>
                <w:bCs/>
                <w:spacing w:val="-4"/>
                <w:w w:val="99"/>
                <w:szCs w:val="28"/>
              </w:rPr>
              <w:t>Các địa phương</w:t>
            </w:r>
          </w:p>
        </w:tc>
      </w:tr>
      <w:tr w:rsidR="004108EF" w:rsidRPr="001B1BB5" w:rsidTr="001B3B4E">
        <w:trPr>
          <w:gridAfter w:val="1"/>
          <w:wAfter w:w="142" w:type="dxa"/>
          <w:trHeight w:val="624"/>
        </w:trPr>
        <w:tc>
          <w:tcPr>
            <w:tcW w:w="1418" w:type="dxa"/>
            <w:gridSpan w:val="2"/>
            <w:vMerge w:val="restart"/>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23</w:t>
            </w:r>
          </w:p>
          <w:p w:rsidR="004108EF" w:rsidRPr="001B1BB5" w:rsidRDefault="004108EF" w:rsidP="00E6739D">
            <w:pPr>
              <w:spacing w:after="0" w:line="240" w:lineRule="auto"/>
              <w:jc w:val="center"/>
              <w:rPr>
                <w:rFonts w:cs="Times New Roman"/>
                <w:b/>
                <w:bCs/>
                <w:w w:val="99"/>
                <w:szCs w:val="28"/>
              </w:rPr>
            </w:pPr>
            <w:r w:rsidRPr="001B1BB5">
              <w:rPr>
                <w:rFonts w:cs="Times New Roman"/>
                <w:bCs/>
                <w:i/>
                <w:w w:val="99"/>
                <w:szCs w:val="28"/>
              </w:rPr>
              <w:t>Thứ 2</w:t>
            </w:r>
          </w:p>
        </w:tc>
        <w:tc>
          <w:tcPr>
            <w:tcW w:w="4394" w:type="dxa"/>
            <w:gridSpan w:val="2"/>
            <w:tcBorders>
              <w:top w:val="single" w:sz="4" w:space="0" w:color="auto"/>
              <w:bottom w:val="single" w:sz="4" w:space="0" w:color="auto"/>
            </w:tcBorders>
            <w:vAlign w:val="center"/>
          </w:tcPr>
          <w:p w:rsidR="004108EF" w:rsidRPr="001B1BB5" w:rsidRDefault="004108EF" w:rsidP="005B7378">
            <w:pPr>
              <w:spacing w:after="0" w:line="240" w:lineRule="auto"/>
              <w:rPr>
                <w:rFonts w:cs="Times New Roman"/>
                <w:b/>
                <w:i/>
                <w:spacing w:val="-8"/>
                <w:w w:val="99"/>
                <w:szCs w:val="28"/>
              </w:rPr>
            </w:pPr>
            <w:r w:rsidRPr="001B1BB5">
              <w:rPr>
                <w:rFonts w:cs="Times New Roman"/>
                <w:b/>
                <w:i/>
                <w:color w:val="000000" w:themeColor="text1"/>
                <w:szCs w:val="28"/>
              </w:rPr>
              <w:t xml:space="preserve">* Sáng: </w:t>
            </w:r>
            <w:r w:rsidRPr="001B1BB5">
              <w:rPr>
                <w:rFonts w:cs="Times New Roman"/>
                <w:color w:val="000000" w:themeColor="text1"/>
                <w:szCs w:val="28"/>
              </w:rPr>
              <w:t>UBND huyện giao ban đầu tuần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r w:rsidRPr="001B1BB5">
              <w:rPr>
                <w:rFonts w:cs="Times New Roman"/>
                <w:spacing w:val="-16"/>
                <w:w w:val="99"/>
                <w:szCs w:val="28"/>
              </w:rPr>
              <w:t>Văn phòng HĐND &amp; UBND</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4"/>
                <w:w w:val="99"/>
                <w:szCs w:val="28"/>
              </w:rPr>
            </w:pPr>
            <w:r w:rsidRPr="001B1BB5">
              <w:rPr>
                <w:rFonts w:cs="Times New Roman"/>
                <w:bCs/>
                <w:spacing w:val="-4"/>
                <w:w w:val="99"/>
                <w:szCs w:val="28"/>
              </w:rPr>
              <w:t>HT tầng 3</w:t>
            </w:r>
          </w:p>
        </w:tc>
      </w:tr>
      <w:tr w:rsidR="004108EF" w:rsidRPr="001B1BB5" w:rsidTr="001B3B4E">
        <w:trPr>
          <w:gridAfter w:val="1"/>
          <w:wAfter w:w="142" w:type="dxa"/>
          <w:trHeight w:val="624"/>
        </w:trPr>
        <w:tc>
          <w:tcPr>
            <w:tcW w:w="1418" w:type="dxa"/>
            <w:gridSpan w:val="2"/>
            <w:vMerge/>
            <w:vAlign w:val="center"/>
          </w:tcPr>
          <w:p w:rsidR="004108EF" w:rsidRPr="001B1BB5" w:rsidRDefault="004108EF" w:rsidP="00E6739D">
            <w:pPr>
              <w:spacing w:after="0" w:line="240" w:lineRule="auto"/>
              <w:jc w:val="center"/>
              <w:rPr>
                <w:rFonts w:cs="Times New Roman"/>
                <w:bCs/>
                <w:i/>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i/>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i/>
                <w:w w:val="99"/>
                <w:szCs w:val="28"/>
              </w:rPr>
              <w:t xml:space="preserve"> </w:t>
            </w:r>
            <w:r w:rsidRPr="001B1BB5">
              <w:rPr>
                <w:rFonts w:cs="Times New Roman"/>
                <w:spacing w:val="-2"/>
                <w:w w:val="99"/>
                <w:szCs w:val="28"/>
              </w:rPr>
              <w:t>Thường trực Huyện ủy giao ban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20"/>
                <w:w w:val="99"/>
                <w:szCs w:val="28"/>
              </w:rPr>
            </w:pPr>
            <w:r w:rsidRPr="001B1BB5">
              <w:rPr>
                <w:rFonts w:cs="Times New Roman"/>
                <w:spacing w:val="-4"/>
                <w:w w:val="99"/>
                <w:szCs w:val="28"/>
              </w:rPr>
              <w:t>TTHU, VPHU</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10"/>
                <w:w w:val="99"/>
                <w:szCs w:val="28"/>
              </w:rPr>
            </w:pPr>
            <w:r w:rsidRPr="001B1BB5">
              <w:rPr>
                <w:rFonts w:cs="Times New Roman"/>
                <w:bCs/>
                <w:w w:val="99"/>
                <w:szCs w:val="28"/>
              </w:rPr>
              <w:t>HT Huyện ủy</w:t>
            </w:r>
          </w:p>
        </w:tc>
      </w:tr>
      <w:tr w:rsidR="004108EF" w:rsidRPr="001B1BB5" w:rsidTr="001B3B4E">
        <w:trPr>
          <w:gridAfter w:val="1"/>
          <w:wAfter w:w="142" w:type="dxa"/>
          <w:trHeight w:val="624"/>
        </w:trPr>
        <w:tc>
          <w:tcPr>
            <w:tcW w:w="1418" w:type="dxa"/>
            <w:gridSpan w:val="2"/>
            <w:vMerge w:val="restart"/>
            <w:vAlign w:val="center"/>
          </w:tcPr>
          <w:p w:rsidR="004108EF" w:rsidRPr="001B1BB5" w:rsidRDefault="004108EF" w:rsidP="00E6739D">
            <w:pPr>
              <w:spacing w:after="0" w:line="240" w:lineRule="auto"/>
              <w:jc w:val="center"/>
              <w:rPr>
                <w:rFonts w:cs="Times New Roman"/>
                <w:b/>
                <w:w w:val="99"/>
                <w:szCs w:val="28"/>
              </w:rPr>
            </w:pPr>
            <w:r w:rsidRPr="001B1BB5">
              <w:rPr>
                <w:rFonts w:cs="Times New Roman"/>
                <w:szCs w:val="28"/>
              </w:rPr>
              <w:br w:type="page"/>
            </w:r>
            <w:r w:rsidRPr="001B1BB5">
              <w:rPr>
                <w:rFonts w:cs="Times New Roman"/>
                <w:b/>
                <w:w w:val="99"/>
                <w:szCs w:val="28"/>
              </w:rPr>
              <w:t>24</w:t>
            </w:r>
          </w:p>
          <w:p w:rsidR="004108EF" w:rsidRPr="001B1BB5" w:rsidRDefault="004108EF" w:rsidP="00E6739D">
            <w:pPr>
              <w:spacing w:after="0" w:line="240" w:lineRule="auto"/>
              <w:jc w:val="center"/>
              <w:rPr>
                <w:rFonts w:cs="Times New Roman"/>
                <w:bCs/>
                <w:i/>
                <w:w w:val="99"/>
                <w:szCs w:val="28"/>
              </w:rPr>
            </w:pPr>
            <w:r w:rsidRPr="001B1BB5">
              <w:rPr>
                <w:rFonts w:cs="Times New Roman"/>
                <w:i/>
                <w:w w:val="99"/>
                <w:szCs w:val="28"/>
              </w:rPr>
              <w:t>Thứ 3</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bCs/>
                <w:iCs/>
                <w:color w:val="000000" w:themeColor="text1"/>
                <w:szCs w:val="28"/>
              </w:rPr>
            </w:pPr>
            <w:r w:rsidRPr="001B1BB5">
              <w:rPr>
                <w:rFonts w:cs="Times New Roman"/>
                <w:bCs/>
                <w:iCs/>
                <w:color w:val="000000" w:themeColor="text1"/>
                <w:szCs w:val="28"/>
              </w:rPr>
              <w:t>Hội nghị tập huấn hướng dẫn kỹ thuật nuôi các đối tượng thủy sản nước ngọt có giá trị kinh tế (2 ngày)</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4"/>
                <w:w w:val="99"/>
                <w:szCs w:val="28"/>
              </w:rPr>
            </w:pPr>
            <w:r w:rsidRPr="001B1BB5">
              <w:rPr>
                <w:rFonts w:cs="Times New Roman"/>
                <w:spacing w:val="-4"/>
                <w:w w:val="99"/>
                <w:szCs w:val="28"/>
              </w:rPr>
              <w:t>Phòng NN</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w w:val="99"/>
                <w:szCs w:val="28"/>
              </w:rPr>
              <w:t>HT trung tâm</w:t>
            </w:r>
          </w:p>
        </w:tc>
      </w:tr>
      <w:tr w:rsidR="004108EF" w:rsidRPr="001B1BB5" w:rsidTr="002D4724">
        <w:trPr>
          <w:gridAfter w:val="1"/>
          <w:wAfter w:w="142" w:type="dxa"/>
          <w:trHeight w:val="680"/>
        </w:trPr>
        <w:tc>
          <w:tcPr>
            <w:tcW w:w="1418" w:type="dxa"/>
            <w:gridSpan w:val="2"/>
            <w:vMerge/>
            <w:vAlign w:val="center"/>
          </w:tcPr>
          <w:p w:rsidR="004108EF" w:rsidRPr="001B1BB5" w:rsidRDefault="004108EF"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w w:val="99"/>
                <w:szCs w:val="28"/>
              </w:rPr>
            </w:pPr>
            <w:r w:rsidRPr="001B1BB5">
              <w:rPr>
                <w:rFonts w:cs="Times New Roman"/>
                <w:b/>
                <w:i/>
                <w:color w:val="000000" w:themeColor="text1"/>
                <w:szCs w:val="28"/>
              </w:rPr>
              <w:t xml:space="preserve">* Sáng: </w:t>
            </w:r>
            <w:r w:rsidRPr="001B1BB5">
              <w:rPr>
                <w:rFonts w:cs="Times New Roman"/>
                <w:w w:val="99"/>
                <w:szCs w:val="28"/>
              </w:rPr>
              <w:t>Hội nghị Báo cáo viên Tỉnh ủy tháng 5</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BTG Tỉnh ủy</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2"/>
                <w:w w:val="99"/>
                <w:szCs w:val="28"/>
              </w:rPr>
            </w:pPr>
            <w:r w:rsidRPr="001B1BB5">
              <w:rPr>
                <w:rFonts w:cs="Times New Roman"/>
                <w:bCs/>
                <w:spacing w:val="-2"/>
                <w:w w:val="99"/>
                <w:szCs w:val="28"/>
              </w:rPr>
              <w:t>HT Tỉnh ủy</w:t>
            </w:r>
          </w:p>
        </w:tc>
      </w:tr>
      <w:tr w:rsidR="004108EF" w:rsidRPr="001B1BB5" w:rsidTr="002D4724">
        <w:trPr>
          <w:gridAfter w:val="1"/>
          <w:wAfter w:w="142" w:type="dxa"/>
          <w:trHeight w:val="680"/>
        </w:trPr>
        <w:tc>
          <w:tcPr>
            <w:tcW w:w="1418" w:type="dxa"/>
            <w:gridSpan w:val="2"/>
            <w:vMerge/>
            <w:vAlign w:val="center"/>
          </w:tcPr>
          <w:p w:rsidR="004108EF" w:rsidRPr="001B1BB5" w:rsidRDefault="004108EF"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spacing w:val="-4"/>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Pr>
                <w:rFonts w:cs="Times New Roman"/>
                <w:color w:val="000000" w:themeColor="text1"/>
                <w:szCs w:val="28"/>
              </w:rPr>
              <w:t xml:space="preserve">- </w:t>
            </w:r>
            <w:r w:rsidRPr="001B1BB5">
              <w:rPr>
                <w:rFonts w:cs="Times New Roman"/>
                <w:spacing w:val="-4"/>
                <w:w w:val="99"/>
                <w:szCs w:val="28"/>
              </w:rPr>
              <w:t>Họp Ban Chỉ đạo xây dựng nông thôn mới, đô thị văn minh, giảm nghèo bền vững, OCOP huyện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BCĐ huyện, VP NTM</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w w:val="99"/>
                <w:szCs w:val="28"/>
              </w:rPr>
              <w:t>HT UB huyện</w:t>
            </w:r>
          </w:p>
        </w:tc>
      </w:tr>
      <w:tr w:rsidR="004108EF" w:rsidRPr="001B1BB5" w:rsidTr="002D4724">
        <w:trPr>
          <w:gridAfter w:val="1"/>
          <w:wAfter w:w="142" w:type="dxa"/>
          <w:trHeight w:val="680"/>
        </w:trPr>
        <w:tc>
          <w:tcPr>
            <w:tcW w:w="1418" w:type="dxa"/>
            <w:gridSpan w:val="2"/>
            <w:vMerge/>
            <w:vAlign w:val="center"/>
          </w:tcPr>
          <w:p w:rsidR="004108EF" w:rsidRPr="001B1BB5" w:rsidRDefault="004108EF"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b/>
                <w:bCs/>
                <w:i/>
                <w:iCs/>
                <w:color w:val="000000" w:themeColor="text1"/>
                <w:szCs w:val="28"/>
              </w:rPr>
            </w:pPr>
            <w:r w:rsidRPr="001B1BB5">
              <w:rPr>
                <w:rFonts w:cs="Times New Roman"/>
                <w:szCs w:val="28"/>
              </w:rPr>
              <w:t>- Hội nghị công bố kết quả DDCI năm 2020</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zCs w:val="28"/>
              </w:rPr>
              <w:t>Sở KH &amp; ĐT</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w w:val="99"/>
                <w:szCs w:val="28"/>
              </w:rPr>
              <w:t>HT Sở KH &amp; ĐT</w:t>
            </w:r>
          </w:p>
        </w:tc>
      </w:tr>
      <w:tr w:rsidR="004108EF" w:rsidRPr="001B1BB5" w:rsidTr="00F734E8">
        <w:trPr>
          <w:gridAfter w:val="1"/>
          <w:wAfter w:w="142" w:type="dxa"/>
          <w:trHeight w:val="680"/>
        </w:trPr>
        <w:tc>
          <w:tcPr>
            <w:tcW w:w="1418" w:type="dxa"/>
            <w:gridSpan w:val="2"/>
            <w:vMerge w:val="restart"/>
            <w:tcBorders>
              <w:top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szCs w:val="28"/>
              </w:rPr>
              <w:br w:type="page"/>
            </w:r>
            <w:r w:rsidRPr="001B1BB5">
              <w:rPr>
                <w:rFonts w:cs="Times New Roman"/>
                <w:b/>
                <w:bCs/>
                <w:w w:val="99"/>
                <w:szCs w:val="28"/>
              </w:rPr>
              <w:t>25</w:t>
            </w:r>
          </w:p>
          <w:p w:rsidR="004108EF" w:rsidRPr="001B1BB5" w:rsidRDefault="004108EF" w:rsidP="00E6739D">
            <w:pPr>
              <w:spacing w:after="0" w:line="240" w:lineRule="auto"/>
              <w:jc w:val="center"/>
              <w:rPr>
                <w:rFonts w:cs="Times New Roman"/>
                <w:bCs/>
                <w:i/>
                <w:w w:val="99"/>
                <w:szCs w:val="28"/>
              </w:rPr>
            </w:pPr>
            <w:r w:rsidRPr="001B1BB5">
              <w:rPr>
                <w:rFonts w:cs="Times New Roman"/>
                <w:bCs/>
                <w:i/>
                <w:w w:val="99"/>
                <w:szCs w:val="28"/>
              </w:rPr>
              <w:t>Thứ 4</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i/>
                <w:spacing w:val="-2"/>
                <w:w w:val="99"/>
                <w:szCs w:val="28"/>
              </w:rPr>
            </w:pPr>
            <w:r w:rsidRPr="001B1BB5">
              <w:rPr>
                <w:rFonts w:cs="Times New Roman"/>
                <w:b/>
                <w:i/>
                <w:color w:val="000000" w:themeColor="text1"/>
                <w:szCs w:val="28"/>
              </w:rPr>
              <w:t xml:space="preserve">* Sáng: </w:t>
            </w:r>
            <w:r w:rsidRPr="001B1BB5">
              <w:rPr>
                <w:rFonts w:cs="Times New Roman"/>
                <w:color w:val="000000" w:themeColor="text1"/>
                <w:szCs w:val="28"/>
              </w:rPr>
              <w:t xml:space="preserve">- </w:t>
            </w:r>
            <w:r w:rsidRPr="001B1BB5">
              <w:rPr>
                <w:rFonts w:cs="Times New Roman"/>
                <w:spacing w:val="-2"/>
                <w:w w:val="99"/>
                <w:szCs w:val="28"/>
              </w:rPr>
              <w:t>Họp Ban Thường vụ Huyện ủy cho ý kiến về dự thảo các nội dung: Nghị quyết về tăng cường lãnh đạo, chỉ đạo công tác tuyên truyền, phổ biến và thi hành pháp luật đến năm 2025; Đề án thực hiện công tác chuyển đổi, tích tụ ruộng đất; Đề án thực hiện tái cơ cấu ngành nông nghiệp; công tác quy hoạch và phát triển du lịch huyện; công tác quản lý du lịch trên địa bàn và tại bãi biển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Huyện ủy, UBND huyện</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bCs/>
                <w:w w:val="99"/>
                <w:szCs w:val="28"/>
              </w:rPr>
              <w:t>HT Huyện ủy</w:t>
            </w:r>
          </w:p>
        </w:tc>
      </w:tr>
      <w:tr w:rsidR="004108EF" w:rsidRPr="001B1BB5" w:rsidTr="00F734E8">
        <w:trPr>
          <w:gridAfter w:val="1"/>
          <w:wAfter w:w="142" w:type="dxa"/>
          <w:trHeight w:val="680"/>
        </w:trPr>
        <w:tc>
          <w:tcPr>
            <w:tcW w:w="1418" w:type="dxa"/>
            <w:gridSpan w:val="2"/>
            <w:vMerge/>
            <w:tcBorders>
              <w:bottom w:val="single" w:sz="4" w:space="0" w:color="auto"/>
            </w:tcBorders>
            <w:vAlign w:val="center"/>
          </w:tcPr>
          <w:p w:rsidR="004108EF" w:rsidRPr="001B1BB5" w:rsidRDefault="004108EF" w:rsidP="00E6739D">
            <w:pPr>
              <w:spacing w:after="0" w:line="240" w:lineRule="auto"/>
              <w:jc w:val="center"/>
              <w:rPr>
                <w:rFonts w:cs="Times New Roman"/>
                <w:szCs w:val="28"/>
              </w:rPr>
            </w:pPr>
          </w:p>
        </w:tc>
        <w:tc>
          <w:tcPr>
            <w:tcW w:w="4394" w:type="dxa"/>
            <w:gridSpan w:val="2"/>
            <w:tcBorders>
              <w:top w:val="single" w:sz="4" w:space="0" w:color="auto"/>
              <w:bottom w:val="single" w:sz="4" w:space="0" w:color="auto"/>
            </w:tcBorders>
            <w:vAlign w:val="center"/>
          </w:tcPr>
          <w:p w:rsidR="004108EF" w:rsidRPr="001B1BB5" w:rsidRDefault="004108EF" w:rsidP="00211EEE">
            <w:pPr>
              <w:pBdr>
                <w:top w:val="nil"/>
                <w:left w:val="nil"/>
                <w:bottom w:val="nil"/>
                <w:right w:val="nil"/>
                <w:between w:val="nil"/>
              </w:pBdr>
              <w:contextualSpacing/>
              <w:rPr>
                <w:rFonts w:eastAsia="Arial Unicode MS" w:cs="Times New Roman"/>
                <w:bCs/>
                <w:color w:val="000000"/>
                <w:szCs w:val="28"/>
                <w:bdr w:val="nil"/>
              </w:rPr>
            </w:pPr>
            <w:r w:rsidRPr="001B1BB5">
              <w:rPr>
                <w:rFonts w:eastAsia="Arial Unicode MS" w:cs="Times New Roman"/>
                <w:bCs/>
                <w:color w:val="000000"/>
                <w:szCs w:val="28"/>
                <w:bdr w:val="nil"/>
              </w:rPr>
              <w:t>- Họp Ban chỉ đạo chuyển đổi số và làm việc với Sở TT&amp;TT</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zCs w:val="28"/>
              </w:rPr>
              <w:t>Sở TT &amp; TT</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w w:val="99"/>
                <w:szCs w:val="28"/>
              </w:rPr>
              <w:t>HT Sở TT &amp; TT</w:t>
            </w:r>
          </w:p>
        </w:tc>
      </w:tr>
      <w:tr w:rsidR="004108EF" w:rsidRPr="001B1BB5" w:rsidTr="00CC53B1">
        <w:trPr>
          <w:gridAfter w:val="1"/>
          <w:wAfter w:w="142" w:type="dxa"/>
          <w:trHeight w:val="680"/>
        </w:trPr>
        <w:tc>
          <w:tcPr>
            <w:tcW w:w="1418" w:type="dxa"/>
            <w:gridSpan w:val="2"/>
            <w:vMerge w:val="restart"/>
            <w:tcBorders>
              <w:top w:val="single" w:sz="4" w:space="0" w:color="auto"/>
            </w:tcBorders>
            <w:vAlign w:val="center"/>
          </w:tcPr>
          <w:p w:rsidR="004108EF" w:rsidRPr="001B1BB5" w:rsidRDefault="004108EF" w:rsidP="00E6739D">
            <w:pPr>
              <w:spacing w:after="0" w:line="240" w:lineRule="auto"/>
              <w:jc w:val="center"/>
              <w:rPr>
                <w:rFonts w:cs="Times New Roman"/>
                <w:b/>
                <w:w w:val="99"/>
                <w:szCs w:val="28"/>
              </w:rPr>
            </w:pPr>
            <w:r w:rsidRPr="001B1BB5">
              <w:rPr>
                <w:rFonts w:cs="Times New Roman"/>
                <w:b/>
                <w:w w:val="99"/>
                <w:szCs w:val="28"/>
              </w:rPr>
              <w:t>26</w:t>
            </w:r>
          </w:p>
          <w:p w:rsidR="004108EF" w:rsidRPr="001B1BB5" w:rsidRDefault="004108EF" w:rsidP="00E6739D">
            <w:pPr>
              <w:spacing w:after="0" w:line="240" w:lineRule="auto"/>
              <w:jc w:val="center"/>
              <w:rPr>
                <w:rFonts w:cs="Times New Roman"/>
                <w:b/>
                <w:w w:val="99"/>
                <w:szCs w:val="28"/>
              </w:rPr>
            </w:pPr>
            <w:r w:rsidRPr="001B1BB5">
              <w:rPr>
                <w:rFonts w:cs="Times New Roman"/>
                <w:bCs/>
                <w:i/>
                <w:w w:val="99"/>
                <w:szCs w:val="28"/>
              </w:rPr>
              <w:t>Thứ 5</w:t>
            </w:r>
          </w:p>
        </w:tc>
        <w:tc>
          <w:tcPr>
            <w:tcW w:w="4394" w:type="dxa"/>
            <w:gridSpan w:val="2"/>
            <w:tcBorders>
              <w:top w:val="single" w:sz="4" w:space="0" w:color="auto"/>
              <w:bottom w:val="single" w:sz="4" w:space="0" w:color="auto"/>
            </w:tcBorders>
            <w:vAlign w:val="center"/>
          </w:tcPr>
          <w:p w:rsidR="004108EF" w:rsidRPr="001B1BB5" w:rsidRDefault="004108EF" w:rsidP="00A500B7">
            <w:pPr>
              <w:spacing w:after="0" w:line="240" w:lineRule="auto"/>
              <w:jc w:val="both"/>
              <w:rPr>
                <w:rFonts w:cs="Times New Roman"/>
                <w:bCs/>
                <w:iCs/>
                <w:color w:val="000000" w:themeColor="text1"/>
                <w:szCs w:val="28"/>
              </w:rPr>
            </w:pPr>
            <w:r w:rsidRPr="001B1BB5">
              <w:rPr>
                <w:rFonts w:cs="Times New Roman"/>
                <w:bCs/>
                <w:iCs/>
                <w:color w:val="000000" w:themeColor="text1"/>
                <w:szCs w:val="28"/>
              </w:rPr>
              <w:t>Hội nghị tập huấn Luật tín ngưỡng tôn giáo (cả ngày)</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Phòng Nội vụ</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w w:val="99"/>
                <w:szCs w:val="28"/>
              </w:rPr>
              <w:t>HT trung tâm</w:t>
            </w:r>
          </w:p>
        </w:tc>
      </w:tr>
      <w:tr w:rsidR="005F7098" w:rsidRPr="001B1BB5" w:rsidTr="00CC53B1">
        <w:trPr>
          <w:gridAfter w:val="1"/>
          <w:wAfter w:w="142" w:type="dxa"/>
          <w:trHeight w:val="680"/>
        </w:trPr>
        <w:tc>
          <w:tcPr>
            <w:tcW w:w="1418" w:type="dxa"/>
            <w:gridSpan w:val="2"/>
            <w:vMerge/>
            <w:tcBorders>
              <w:top w:val="single" w:sz="4" w:space="0" w:color="auto"/>
            </w:tcBorders>
            <w:vAlign w:val="center"/>
          </w:tcPr>
          <w:p w:rsidR="005F7098" w:rsidRPr="001B1BB5" w:rsidRDefault="005F7098"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5F7098" w:rsidRPr="001B1BB5" w:rsidRDefault="005F7098" w:rsidP="00A500B7">
            <w:pPr>
              <w:spacing w:after="0" w:line="240" w:lineRule="auto"/>
              <w:jc w:val="both"/>
              <w:rPr>
                <w:rFonts w:cs="Times New Roman"/>
                <w:bCs/>
                <w:iCs/>
                <w:color w:val="000000" w:themeColor="text1"/>
                <w:szCs w:val="28"/>
              </w:rPr>
            </w:pPr>
            <w:r>
              <w:rPr>
                <w:rFonts w:cs="Times New Roman"/>
                <w:bCs/>
                <w:iCs/>
                <w:color w:val="000000" w:themeColor="text1"/>
                <w:szCs w:val="28"/>
              </w:rPr>
              <w:t>Hội nghị tập huấn công tác đấu thầu qua mạng (cả ngày)</w:t>
            </w:r>
          </w:p>
        </w:tc>
        <w:tc>
          <w:tcPr>
            <w:tcW w:w="2127" w:type="dxa"/>
            <w:tcBorders>
              <w:top w:val="single" w:sz="4" w:space="0" w:color="auto"/>
              <w:bottom w:val="single" w:sz="4" w:space="0" w:color="auto"/>
            </w:tcBorders>
            <w:vAlign w:val="center"/>
          </w:tcPr>
          <w:p w:rsidR="005F7098" w:rsidRPr="001B1BB5" w:rsidRDefault="005F7098" w:rsidP="009F4250">
            <w:pPr>
              <w:spacing w:after="0" w:line="240" w:lineRule="auto"/>
              <w:jc w:val="center"/>
              <w:rPr>
                <w:rFonts w:cs="Times New Roman"/>
                <w:spacing w:val="-6"/>
                <w:w w:val="99"/>
                <w:szCs w:val="28"/>
              </w:rPr>
            </w:pPr>
            <w:r>
              <w:rPr>
                <w:rFonts w:cs="Times New Roman"/>
                <w:spacing w:val="-6"/>
                <w:w w:val="99"/>
                <w:szCs w:val="28"/>
              </w:rPr>
              <w:t>Phòng TC - KH</w:t>
            </w:r>
          </w:p>
        </w:tc>
        <w:tc>
          <w:tcPr>
            <w:tcW w:w="1842" w:type="dxa"/>
            <w:tcBorders>
              <w:top w:val="single" w:sz="4" w:space="0" w:color="auto"/>
              <w:bottom w:val="single" w:sz="4" w:space="0" w:color="auto"/>
            </w:tcBorders>
            <w:vAlign w:val="center"/>
          </w:tcPr>
          <w:p w:rsidR="005F7098" w:rsidRPr="001B1BB5" w:rsidRDefault="005F7098" w:rsidP="009F4250">
            <w:pPr>
              <w:spacing w:after="0" w:line="240" w:lineRule="auto"/>
              <w:jc w:val="center"/>
              <w:rPr>
                <w:rFonts w:cs="Times New Roman"/>
                <w:w w:val="99"/>
                <w:szCs w:val="28"/>
              </w:rPr>
            </w:pPr>
            <w:r>
              <w:rPr>
                <w:rFonts w:cs="Times New Roman"/>
                <w:w w:val="99"/>
                <w:szCs w:val="28"/>
              </w:rPr>
              <w:t>HT tầng 5</w:t>
            </w:r>
          </w:p>
        </w:tc>
      </w:tr>
      <w:tr w:rsidR="004108EF" w:rsidRPr="001B1BB5" w:rsidTr="00211EEE">
        <w:trPr>
          <w:gridAfter w:val="1"/>
          <w:wAfter w:w="142" w:type="dxa"/>
          <w:trHeight w:val="414"/>
        </w:trPr>
        <w:tc>
          <w:tcPr>
            <w:tcW w:w="1418" w:type="dxa"/>
            <w:gridSpan w:val="2"/>
            <w:vMerge/>
            <w:tcBorders>
              <w:top w:val="single" w:sz="4" w:space="0" w:color="auto"/>
            </w:tcBorders>
            <w:vAlign w:val="center"/>
          </w:tcPr>
          <w:p w:rsidR="004108EF" w:rsidRPr="001B1BB5" w:rsidRDefault="004108EF"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211EEE">
            <w:pPr>
              <w:tabs>
                <w:tab w:val="center" w:pos="4320"/>
                <w:tab w:val="right" w:pos="8640"/>
              </w:tabs>
              <w:rPr>
                <w:rFonts w:cs="Times New Roman"/>
                <w:iCs/>
                <w:color w:val="000000"/>
                <w:szCs w:val="28"/>
              </w:rPr>
            </w:pPr>
            <w:r w:rsidRPr="001B1BB5">
              <w:rPr>
                <w:rFonts w:cs="Times New Roman"/>
                <w:b/>
                <w:i/>
                <w:color w:val="000000" w:themeColor="text1"/>
                <w:szCs w:val="28"/>
              </w:rPr>
              <w:t xml:space="preserve">* Sáng: </w:t>
            </w:r>
            <w:r w:rsidRPr="001B1BB5">
              <w:rPr>
                <w:rFonts w:cs="Times New Roman"/>
                <w:iCs/>
                <w:color w:val="000000"/>
                <w:szCs w:val="28"/>
              </w:rPr>
              <w:t>Họp Ban chỉ đạo NTM tỉnh</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color w:val="000000"/>
                <w:spacing w:val="-6"/>
                <w:szCs w:val="28"/>
              </w:rPr>
              <w:t>VP NTM tỉnh</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w w:val="99"/>
                <w:szCs w:val="28"/>
              </w:rPr>
              <w:t>HT UBND tỉnh</w:t>
            </w:r>
          </w:p>
        </w:tc>
      </w:tr>
      <w:tr w:rsidR="004108EF" w:rsidRPr="001B1BB5" w:rsidTr="00CC53B1">
        <w:trPr>
          <w:gridAfter w:val="1"/>
          <w:wAfter w:w="142" w:type="dxa"/>
          <w:trHeight w:val="680"/>
        </w:trPr>
        <w:tc>
          <w:tcPr>
            <w:tcW w:w="1418" w:type="dxa"/>
            <w:gridSpan w:val="2"/>
            <w:vMerge/>
            <w:tcBorders>
              <w:bottom w:val="single" w:sz="4" w:space="0" w:color="auto"/>
            </w:tcBorders>
            <w:vAlign w:val="center"/>
          </w:tcPr>
          <w:p w:rsidR="004108EF" w:rsidRPr="001B1BB5" w:rsidRDefault="004108EF" w:rsidP="00E6739D">
            <w:pPr>
              <w:spacing w:after="0" w:line="240" w:lineRule="auto"/>
              <w:jc w:val="center"/>
              <w:rPr>
                <w:rFonts w:cs="Times New Roman"/>
                <w:b/>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A500B7">
            <w:pPr>
              <w:spacing w:after="0" w:line="240" w:lineRule="auto"/>
              <w:jc w:val="both"/>
              <w:rPr>
                <w:rFonts w:cs="Times New Roman"/>
                <w:spacing w:val="-6"/>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sidRPr="001B1BB5">
              <w:rPr>
                <w:rFonts w:cs="Times New Roman"/>
                <w:spacing w:val="-8"/>
                <w:w w:val="99"/>
                <w:szCs w:val="28"/>
              </w:rPr>
              <w:t>Hội nghị sơ kết 5 năm thực hiện Nghị quyết số 02-NQ/TU ngày 12/5/2017 của Ban Chấp hành Đảng bộ tỉnh về “Tiếp tục nâng cao chất lượng, hiệu quả việc xây dựng và thực</w:t>
            </w:r>
            <w:r w:rsidRPr="001B1BB5">
              <w:rPr>
                <w:rFonts w:cs="Times New Roman"/>
                <w:spacing w:val="-6"/>
                <w:w w:val="99"/>
                <w:szCs w:val="28"/>
              </w:rPr>
              <w:t xml:space="preserve"> hiện quy chế dân chủ cơ sở trong thời gian tới” ở tỉnh</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BDV Tỉnh ủy</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w w:val="99"/>
                <w:szCs w:val="28"/>
              </w:rPr>
              <w:t>HT Tỉnh ủy</w:t>
            </w:r>
          </w:p>
        </w:tc>
      </w:tr>
      <w:tr w:rsidR="004108EF" w:rsidRPr="001B1BB5" w:rsidTr="001B3B4E">
        <w:trPr>
          <w:gridAfter w:val="1"/>
          <w:wAfter w:w="142" w:type="dxa"/>
          <w:trHeight w:val="680"/>
        </w:trPr>
        <w:tc>
          <w:tcPr>
            <w:tcW w:w="1418" w:type="dxa"/>
            <w:gridSpan w:val="2"/>
            <w:vMerge w:val="restart"/>
            <w:tcBorders>
              <w:top w:val="single" w:sz="4" w:space="0" w:color="auto"/>
              <w:bottom w:val="single" w:sz="4" w:space="0" w:color="auto"/>
            </w:tcBorders>
            <w:vAlign w:val="center"/>
          </w:tcPr>
          <w:p w:rsidR="004108EF" w:rsidRPr="001B1BB5" w:rsidRDefault="004108EF" w:rsidP="00E6739D">
            <w:pPr>
              <w:spacing w:after="0" w:line="240" w:lineRule="auto"/>
              <w:jc w:val="center"/>
              <w:rPr>
                <w:rFonts w:cs="Times New Roman"/>
                <w:b/>
                <w:w w:val="99"/>
                <w:szCs w:val="28"/>
              </w:rPr>
            </w:pPr>
            <w:r w:rsidRPr="001B1BB5">
              <w:rPr>
                <w:rFonts w:cs="Times New Roman"/>
                <w:b/>
                <w:w w:val="99"/>
                <w:szCs w:val="28"/>
              </w:rPr>
              <w:t>27</w:t>
            </w:r>
          </w:p>
          <w:p w:rsidR="004108EF" w:rsidRPr="001B1BB5" w:rsidRDefault="004108EF" w:rsidP="00E6739D">
            <w:pPr>
              <w:spacing w:after="0" w:line="240" w:lineRule="auto"/>
              <w:jc w:val="center"/>
              <w:rPr>
                <w:rFonts w:cs="Times New Roman"/>
                <w:b/>
                <w:w w:val="99"/>
                <w:szCs w:val="28"/>
              </w:rPr>
            </w:pPr>
            <w:r w:rsidRPr="001B1BB5">
              <w:rPr>
                <w:rFonts w:cs="Times New Roman"/>
                <w:i/>
                <w:w w:val="99"/>
                <w:szCs w:val="28"/>
              </w:rPr>
              <w:t>Thứ 6</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w w:val="99"/>
                <w:szCs w:val="28"/>
              </w:rPr>
            </w:pPr>
            <w:r w:rsidRPr="001B1BB5">
              <w:rPr>
                <w:rFonts w:cs="Times New Roman"/>
                <w:b/>
                <w:i/>
                <w:color w:val="000000" w:themeColor="text1"/>
                <w:szCs w:val="28"/>
              </w:rPr>
              <w:t xml:space="preserve">* Sáng: </w:t>
            </w:r>
            <w:r w:rsidRPr="001B1BB5">
              <w:rPr>
                <w:rFonts w:cs="Times New Roman"/>
                <w:w w:val="99"/>
                <w:szCs w:val="28"/>
              </w:rPr>
              <w:t>Thường trực Huyện ủy duyệt nội dung, chương trình Đại hội Cựu chiến binh huyện nhiệm kỳ 2022 - 2027</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BDV Huyện ủy;</w:t>
            </w:r>
          </w:p>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Hội CCB huyện</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14"/>
                <w:w w:val="99"/>
                <w:szCs w:val="28"/>
              </w:rPr>
            </w:pPr>
            <w:r w:rsidRPr="001B1BB5">
              <w:rPr>
                <w:rFonts w:cs="Times New Roman"/>
                <w:bCs/>
                <w:w w:val="99"/>
                <w:szCs w:val="28"/>
              </w:rPr>
              <w:t>HT Huyện ủy</w:t>
            </w:r>
          </w:p>
        </w:tc>
      </w:tr>
      <w:tr w:rsidR="004108EF" w:rsidRPr="001B1BB5" w:rsidTr="001B3B4E">
        <w:trPr>
          <w:gridAfter w:val="1"/>
          <w:wAfter w:w="142" w:type="dxa"/>
          <w:trHeight w:val="680"/>
        </w:trPr>
        <w:tc>
          <w:tcPr>
            <w:tcW w:w="1418" w:type="dxa"/>
            <w:gridSpan w:val="2"/>
            <w:vMerge/>
            <w:tcBorders>
              <w:top w:val="single" w:sz="4" w:space="0" w:color="auto"/>
              <w:bottom w:val="single" w:sz="4" w:space="0" w:color="auto"/>
            </w:tcBorders>
            <w:vAlign w:val="center"/>
          </w:tcPr>
          <w:p w:rsidR="004108EF" w:rsidRPr="001B1BB5" w:rsidRDefault="004108EF" w:rsidP="00E6739D">
            <w:pPr>
              <w:spacing w:after="0" w:line="240" w:lineRule="auto"/>
              <w:jc w:val="center"/>
              <w:rPr>
                <w:rFonts w:cs="Times New Roman"/>
                <w:i/>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w w:val="99"/>
                <w:szCs w:val="28"/>
                <w:u w:val="single"/>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sidRPr="001B1BB5">
              <w:rPr>
                <w:rFonts w:cs="Times New Roman"/>
                <w:w w:val="99"/>
                <w:szCs w:val="28"/>
              </w:rPr>
              <w:t>Hội nghị Báo cáo viên Huyện ủy</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BTG, TTCT</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spacing w:val="-14"/>
                <w:w w:val="99"/>
                <w:szCs w:val="28"/>
              </w:rPr>
              <w:t>HT. TTCT huyện</w:t>
            </w:r>
          </w:p>
        </w:tc>
      </w:tr>
      <w:tr w:rsidR="004108EF" w:rsidRPr="001B1BB5" w:rsidTr="001B3B4E">
        <w:trPr>
          <w:gridAfter w:val="1"/>
          <w:wAfter w:w="142" w:type="dxa"/>
          <w:trHeight w:val="680"/>
        </w:trPr>
        <w:tc>
          <w:tcPr>
            <w:tcW w:w="1418"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center"/>
              <w:rPr>
                <w:rFonts w:cs="Times New Roman"/>
                <w:b/>
                <w:w w:val="99"/>
                <w:szCs w:val="28"/>
              </w:rPr>
            </w:pPr>
            <w:r w:rsidRPr="001B1BB5">
              <w:rPr>
                <w:rFonts w:cs="Times New Roman"/>
                <w:b/>
                <w:w w:val="99"/>
                <w:szCs w:val="28"/>
              </w:rPr>
              <w:t>28 - 29</w:t>
            </w:r>
          </w:p>
          <w:p w:rsidR="004108EF" w:rsidRPr="001B1BB5" w:rsidRDefault="004108EF" w:rsidP="00E6739D">
            <w:pPr>
              <w:spacing w:after="0" w:line="240" w:lineRule="auto"/>
              <w:jc w:val="center"/>
              <w:rPr>
                <w:rFonts w:cs="Times New Roman"/>
                <w:i/>
                <w:w w:val="99"/>
                <w:szCs w:val="28"/>
              </w:rPr>
            </w:pPr>
            <w:r w:rsidRPr="001B1BB5">
              <w:rPr>
                <w:rFonts w:cs="Times New Roman"/>
                <w:i/>
                <w:w w:val="99"/>
                <w:szCs w:val="28"/>
              </w:rPr>
              <w:t>Thứ 7, CN</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center"/>
              <w:rPr>
                <w:rFonts w:cs="Times New Roman"/>
                <w:b/>
                <w:i/>
                <w:spacing w:val="-8"/>
                <w:w w:val="99"/>
                <w:szCs w:val="28"/>
              </w:rPr>
            </w:pPr>
            <w:r w:rsidRPr="001B1BB5">
              <w:rPr>
                <w:rFonts w:cs="Times New Roman"/>
                <w:b/>
                <w:i/>
                <w:spacing w:val="-8"/>
                <w:w w:val="99"/>
                <w:szCs w:val="28"/>
              </w:rPr>
              <w:t>Nghỉ</w:t>
            </w:r>
          </w:p>
          <w:p w:rsidR="004108EF" w:rsidRPr="001B1BB5" w:rsidRDefault="004108EF" w:rsidP="00E6739D">
            <w:pPr>
              <w:spacing w:after="0" w:line="240" w:lineRule="auto"/>
              <w:jc w:val="both"/>
              <w:rPr>
                <w:rFonts w:cs="Times New Roman"/>
                <w:w w:val="99"/>
                <w:szCs w:val="28"/>
              </w:rPr>
            </w:pPr>
            <w:r w:rsidRPr="001B1BB5">
              <w:rPr>
                <w:rFonts w:cs="Times New Roman"/>
                <w:spacing w:val="-8"/>
                <w:w w:val="99"/>
                <w:szCs w:val="28"/>
              </w:rPr>
              <w:t>Lãnh đạo huyện đi kiểm tra xây dựng nông thôn mới ở các địa phương</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4"/>
                <w:w w:val="99"/>
                <w:szCs w:val="28"/>
              </w:rPr>
            </w:pPr>
            <w:r w:rsidRPr="001B1BB5">
              <w:rPr>
                <w:rFonts w:cs="Times New Roman"/>
                <w:bCs/>
                <w:spacing w:val="-4"/>
                <w:w w:val="99"/>
                <w:szCs w:val="28"/>
              </w:rPr>
              <w:t>Các địa phương</w:t>
            </w:r>
          </w:p>
        </w:tc>
      </w:tr>
      <w:tr w:rsidR="004108EF" w:rsidRPr="001B1BB5" w:rsidTr="001B3B4E">
        <w:trPr>
          <w:gridAfter w:val="1"/>
          <w:wAfter w:w="142" w:type="dxa"/>
          <w:trHeight w:val="680"/>
        </w:trPr>
        <w:tc>
          <w:tcPr>
            <w:tcW w:w="1418" w:type="dxa"/>
            <w:gridSpan w:val="2"/>
            <w:vMerge w:val="restart"/>
            <w:tcBorders>
              <w:top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30</w:t>
            </w:r>
          </w:p>
          <w:p w:rsidR="004108EF" w:rsidRPr="001B1BB5" w:rsidRDefault="004108EF" w:rsidP="00E6739D">
            <w:pPr>
              <w:spacing w:after="0" w:line="240" w:lineRule="auto"/>
              <w:jc w:val="center"/>
              <w:rPr>
                <w:rFonts w:cs="Times New Roman"/>
                <w:b/>
                <w:w w:val="99"/>
                <w:szCs w:val="28"/>
              </w:rPr>
            </w:pPr>
            <w:r w:rsidRPr="001B1BB5">
              <w:rPr>
                <w:rFonts w:cs="Times New Roman"/>
                <w:bCs/>
                <w:i/>
                <w:w w:val="99"/>
                <w:szCs w:val="28"/>
              </w:rPr>
              <w:t>Thứ 2</w:t>
            </w:r>
          </w:p>
        </w:tc>
        <w:tc>
          <w:tcPr>
            <w:tcW w:w="4394" w:type="dxa"/>
            <w:gridSpan w:val="2"/>
            <w:tcBorders>
              <w:top w:val="single" w:sz="4" w:space="0" w:color="auto"/>
              <w:bottom w:val="single" w:sz="4" w:space="0" w:color="auto"/>
            </w:tcBorders>
            <w:vAlign w:val="center"/>
          </w:tcPr>
          <w:p w:rsidR="004108EF" w:rsidRPr="001B1BB5" w:rsidRDefault="004108EF" w:rsidP="005B7378">
            <w:pPr>
              <w:spacing w:after="0" w:line="240" w:lineRule="auto"/>
              <w:rPr>
                <w:rFonts w:cs="Times New Roman"/>
                <w:b/>
                <w:i/>
                <w:spacing w:val="-8"/>
                <w:w w:val="99"/>
                <w:szCs w:val="28"/>
              </w:rPr>
            </w:pPr>
            <w:r w:rsidRPr="001B1BB5">
              <w:rPr>
                <w:rFonts w:cs="Times New Roman"/>
                <w:b/>
                <w:i/>
                <w:color w:val="000000" w:themeColor="text1"/>
                <w:szCs w:val="28"/>
              </w:rPr>
              <w:t xml:space="preserve">* Sáng: </w:t>
            </w:r>
            <w:r w:rsidRPr="001B1BB5">
              <w:rPr>
                <w:rFonts w:cs="Times New Roman"/>
                <w:color w:val="000000" w:themeColor="text1"/>
                <w:szCs w:val="28"/>
              </w:rPr>
              <w:t>-</w:t>
            </w:r>
            <w:r w:rsidRPr="001B1BB5">
              <w:rPr>
                <w:rFonts w:cs="Times New Roman"/>
                <w:b/>
                <w:i/>
                <w:color w:val="000000" w:themeColor="text1"/>
                <w:szCs w:val="28"/>
              </w:rPr>
              <w:t xml:space="preserve"> </w:t>
            </w:r>
            <w:r w:rsidRPr="001B1BB5">
              <w:rPr>
                <w:rFonts w:cs="Times New Roman"/>
                <w:color w:val="000000" w:themeColor="text1"/>
                <w:szCs w:val="28"/>
              </w:rPr>
              <w:t>UBND huyện giao ban đầu tuần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16"/>
                <w:w w:val="99"/>
                <w:szCs w:val="28"/>
              </w:rPr>
            </w:pPr>
            <w:r w:rsidRPr="001B1BB5">
              <w:rPr>
                <w:rFonts w:cs="Times New Roman"/>
                <w:spacing w:val="-16"/>
                <w:w w:val="99"/>
                <w:szCs w:val="28"/>
              </w:rPr>
              <w:t>Văn phòng HĐND &amp; UBND</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4"/>
                <w:w w:val="99"/>
                <w:szCs w:val="28"/>
              </w:rPr>
            </w:pPr>
            <w:r w:rsidRPr="001B1BB5">
              <w:rPr>
                <w:rFonts w:cs="Times New Roman"/>
                <w:bCs/>
                <w:spacing w:val="-4"/>
                <w:w w:val="99"/>
                <w:szCs w:val="28"/>
              </w:rPr>
              <w:t>HT tầng 3</w:t>
            </w:r>
          </w:p>
        </w:tc>
      </w:tr>
      <w:tr w:rsidR="004108EF" w:rsidRPr="001B1BB5" w:rsidTr="001B3B4E">
        <w:trPr>
          <w:gridAfter w:val="1"/>
          <w:wAfter w:w="142" w:type="dxa"/>
          <w:trHeight w:val="680"/>
        </w:trPr>
        <w:tc>
          <w:tcPr>
            <w:tcW w:w="1418" w:type="dxa"/>
            <w:gridSpan w:val="2"/>
            <w:vMerge/>
            <w:tcBorders>
              <w:top w:val="single" w:sz="4" w:space="0" w:color="auto"/>
            </w:tcBorders>
            <w:vAlign w:val="center"/>
          </w:tcPr>
          <w:p w:rsidR="004108EF" w:rsidRPr="001B1BB5" w:rsidRDefault="004108EF" w:rsidP="00E6739D">
            <w:pPr>
              <w:spacing w:after="0" w:line="240" w:lineRule="auto"/>
              <w:jc w:val="center"/>
              <w:rPr>
                <w:rFonts w:cs="Times New Roman"/>
                <w:b/>
                <w:bCs/>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9F4250">
            <w:pPr>
              <w:tabs>
                <w:tab w:val="center" w:pos="4320"/>
                <w:tab w:val="right" w:pos="8640"/>
              </w:tabs>
              <w:jc w:val="both"/>
              <w:rPr>
                <w:rFonts w:cs="Times New Roman"/>
                <w:color w:val="000000"/>
                <w:szCs w:val="28"/>
              </w:rPr>
            </w:pPr>
            <w:r w:rsidRPr="001B1BB5">
              <w:rPr>
                <w:rFonts w:cs="Times New Roman"/>
                <w:color w:val="000000"/>
                <w:szCs w:val="28"/>
              </w:rPr>
              <w:t>- Họp UBND tỉnh nghe KT-XH 5 tháng và báo cáo các nội dung trình kỳ họp thứ 7 HĐND tỉnh (kỳ họp giữa năm)</w:t>
            </w:r>
          </w:p>
        </w:tc>
        <w:tc>
          <w:tcPr>
            <w:tcW w:w="2127" w:type="dxa"/>
            <w:tcBorders>
              <w:top w:val="single" w:sz="4" w:space="0" w:color="auto"/>
              <w:bottom w:val="single" w:sz="4" w:space="0" w:color="auto"/>
            </w:tcBorders>
            <w:vAlign w:val="center"/>
          </w:tcPr>
          <w:p w:rsidR="004108EF" w:rsidRPr="001B1BB5" w:rsidRDefault="004108EF" w:rsidP="009F4250">
            <w:pPr>
              <w:jc w:val="center"/>
              <w:rPr>
                <w:rFonts w:cs="Times New Roman"/>
                <w:spacing w:val="-16"/>
                <w:w w:val="99"/>
                <w:szCs w:val="28"/>
              </w:rPr>
            </w:pPr>
            <w:r w:rsidRPr="001B1BB5">
              <w:rPr>
                <w:rFonts w:cs="Times New Roman"/>
                <w:szCs w:val="28"/>
              </w:rPr>
              <w:t>Sở KH &amp; ĐT</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spacing w:val="-4"/>
                <w:w w:val="99"/>
                <w:szCs w:val="28"/>
              </w:rPr>
            </w:pPr>
            <w:r w:rsidRPr="001B1BB5">
              <w:rPr>
                <w:rFonts w:cs="Times New Roman"/>
                <w:bCs/>
                <w:spacing w:val="-4"/>
                <w:w w:val="99"/>
                <w:szCs w:val="28"/>
              </w:rPr>
              <w:t>HT UBND tỉnh</w:t>
            </w:r>
          </w:p>
        </w:tc>
      </w:tr>
      <w:tr w:rsidR="004108EF" w:rsidRPr="001B1BB5" w:rsidTr="001B3B4E">
        <w:trPr>
          <w:gridAfter w:val="1"/>
          <w:wAfter w:w="142" w:type="dxa"/>
          <w:trHeight w:val="680"/>
        </w:trPr>
        <w:tc>
          <w:tcPr>
            <w:tcW w:w="1418" w:type="dxa"/>
            <w:gridSpan w:val="2"/>
            <w:vMerge/>
            <w:tcBorders>
              <w:bottom w:val="single" w:sz="4" w:space="0" w:color="auto"/>
            </w:tcBorders>
            <w:vAlign w:val="center"/>
          </w:tcPr>
          <w:p w:rsidR="004108EF" w:rsidRPr="001B1BB5" w:rsidRDefault="004108EF" w:rsidP="00E6739D">
            <w:pPr>
              <w:spacing w:after="0" w:line="240" w:lineRule="auto"/>
              <w:jc w:val="center"/>
              <w:rPr>
                <w:rFonts w:cs="Times New Roman"/>
                <w:bCs/>
                <w:i/>
                <w:w w:val="99"/>
                <w:szCs w:val="28"/>
              </w:rPr>
            </w:pPr>
          </w:p>
        </w:tc>
        <w:tc>
          <w:tcPr>
            <w:tcW w:w="4394" w:type="dxa"/>
            <w:gridSpan w:val="2"/>
            <w:tcBorders>
              <w:top w:val="single" w:sz="4" w:space="0" w:color="auto"/>
              <w:bottom w:val="single" w:sz="4" w:space="0" w:color="auto"/>
            </w:tcBorders>
            <w:vAlign w:val="center"/>
          </w:tcPr>
          <w:p w:rsidR="004108EF" w:rsidRPr="001B1BB5" w:rsidRDefault="004108EF" w:rsidP="00B74334">
            <w:pPr>
              <w:spacing w:after="0" w:line="240" w:lineRule="auto"/>
              <w:jc w:val="both"/>
              <w:rPr>
                <w:rFonts w:cs="Times New Roman"/>
                <w:spacing w:val="-4"/>
                <w:w w:val="99"/>
                <w:szCs w:val="28"/>
              </w:rPr>
            </w:pPr>
            <w:r w:rsidRPr="001B1BB5">
              <w:rPr>
                <w:rFonts w:cs="Times New Roman"/>
                <w:b/>
                <w:bCs/>
                <w:i/>
                <w:iCs/>
                <w:color w:val="000000" w:themeColor="text1"/>
                <w:szCs w:val="28"/>
              </w:rPr>
              <w:t>* Chiều</w:t>
            </w:r>
            <w:r w:rsidRPr="001B1BB5">
              <w:rPr>
                <w:rFonts w:cs="Times New Roman"/>
                <w:b/>
                <w:color w:val="000000" w:themeColor="text1"/>
                <w:szCs w:val="28"/>
              </w:rPr>
              <w:t>:</w:t>
            </w:r>
            <w:r w:rsidRPr="001B1BB5">
              <w:rPr>
                <w:rFonts w:cs="Times New Roman"/>
                <w:color w:val="000000" w:themeColor="text1"/>
                <w:szCs w:val="28"/>
              </w:rPr>
              <w:t xml:space="preserve"> </w:t>
            </w:r>
            <w:r w:rsidRPr="001B1BB5">
              <w:rPr>
                <w:rFonts w:cs="Times New Roman"/>
                <w:spacing w:val="-4"/>
                <w:w w:val="99"/>
                <w:szCs w:val="28"/>
              </w:rPr>
              <w:t>Thường trực Huyện ủy giao ban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TTHU, VPHU</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w w:val="99"/>
                <w:szCs w:val="28"/>
              </w:rPr>
            </w:pPr>
            <w:r w:rsidRPr="001B1BB5">
              <w:rPr>
                <w:rFonts w:cs="Times New Roman"/>
                <w:bCs/>
                <w:w w:val="99"/>
                <w:szCs w:val="28"/>
              </w:rPr>
              <w:t>HT Huyện ủy</w:t>
            </w:r>
          </w:p>
        </w:tc>
      </w:tr>
      <w:tr w:rsidR="004108EF" w:rsidRPr="001B1BB5" w:rsidTr="001B3B4E">
        <w:trPr>
          <w:gridAfter w:val="1"/>
          <w:wAfter w:w="142" w:type="dxa"/>
          <w:trHeight w:val="680"/>
        </w:trPr>
        <w:tc>
          <w:tcPr>
            <w:tcW w:w="1418"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center"/>
              <w:rPr>
                <w:rFonts w:cs="Times New Roman"/>
                <w:b/>
                <w:bCs/>
                <w:w w:val="99"/>
                <w:szCs w:val="28"/>
              </w:rPr>
            </w:pPr>
            <w:r w:rsidRPr="001B1BB5">
              <w:rPr>
                <w:rFonts w:cs="Times New Roman"/>
                <w:b/>
                <w:bCs/>
                <w:w w:val="99"/>
                <w:szCs w:val="28"/>
              </w:rPr>
              <w:t>31</w:t>
            </w:r>
          </w:p>
          <w:p w:rsidR="004108EF" w:rsidRPr="001B1BB5" w:rsidRDefault="004108EF" w:rsidP="00E6739D">
            <w:pPr>
              <w:spacing w:after="0" w:line="240" w:lineRule="auto"/>
              <w:jc w:val="center"/>
              <w:rPr>
                <w:rFonts w:cs="Times New Roman"/>
                <w:b/>
                <w:bCs/>
                <w:w w:val="99"/>
                <w:szCs w:val="28"/>
              </w:rPr>
            </w:pPr>
            <w:r w:rsidRPr="001B1BB5">
              <w:rPr>
                <w:rFonts w:cs="Times New Roman"/>
                <w:bCs/>
                <w:i/>
                <w:w w:val="99"/>
                <w:szCs w:val="28"/>
              </w:rPr>
              <w:t>Thứ 3</w:t>
            </w:r>
          </w:p>
        </w:tc>
        <w:tc>
          <w:tcPr>
            <w:tcW w:w="4394" w:type="dxa"/>
            <w:gridSpan w:val="2"/>
            <w:tcBorders>
              <w:top w:val="single" w:sz="4" w:space="0" w:color="auto"/>
              <w:bottom w:val="single" w:sz="4" w:space="0" w:color="auto"/>
            </w:tcBorders>
            <w:vAlign w:val="center"/>
          </w:tcPr>
          <w:p w:rsidR="004108EF" w:rsidRPr="001B1BB5" w:rsidRDefault="004108EF" w:rsidP="00E6739D">
            <w:pPr>
              <w:spacing w:after="0" w:line="240" w:lineRule="auto"/>
              <w:jc w:val="both"/>
              <w:rPr>
                <w:rFonts w:cs="Times New Roman"/>
                <w:spacing w:val="-8"/>
                <w:w w:val="99"/>
                <w:szCs w:val="28"/>
              </w:rPr>
            </w:pPr>
            <w:r w:rsidRPr="001B1BB5">
              <w:rPr>
                <w:rFonts w:cs="Times New Roman"/>
                <w:b/>
                <w:i/>
                <w:color w:val="000000" w:themeColor="text1"/>
                <w:szCs w:val="28"/>
              </w:rPr>
              <w:t xml:space="preserve">* Sáng: </w:t>
            </w:r>
            <w:r w:rsidRPr="001B1BB5">
              <w:rPr>
                <w:rFonts w:cs="Times New Roman"/>
                <w:spacing w:val="-8"/>
                <w:w w:val="99"/>
                <w:szCs w:val="28"/>
              </w:rPr>
              <w:t>Đồng chí Bí thư Huyện ủy, Chủ tịch HĐND huyện đối thoại với cán bộ Hội Nông dân trên địa bàn huyện</w:t>
            </w:r>
          </w:p>
        </w:tc>
        <w:tc>
          <w:tcPr>
            <w:tcW w:w="2127"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spacing w:val="-6"/>
                <w:w w:val="99"/>
                <w:szCs w:val="28"/>
              </w:rPr>
            </w:pPr>
            <w:r w:rsidRPr="001B1BB5">
              <w:rPr>
                <w:rFonts w:cs="Times New Roman"/>
                <w:spacing w:val="-6"/>
                <w:w w:val="99"/>
                <w:szCs w:val="28"/>
              </w:rPr>
              <w:t>BDV, VPHU; Hội Nông dân</w:t>
            </w:r>
          </w:p>
        </w:tc>
        <w:tc>
          <w:tcPr>
            <w:tcW w:w="1842" w:type="dxa"/>
            <w:tcBorders>
              <w:top w:val="single" w:sz="4" w:space="0" w:color="auto"/>
              <w:bottom w:val="single" w:sz="4" w:space="0" w:color="auto"/>
            </w:tcBorders>
            <w:vAlign w:val="center"/>
          </w:tcPr>
          <w:p w:rsidR="004108EF" w:rsidRPr="001B1BB5" w:rsidRDefault="004108EF" w:rsidP="009F4250">
            <w:pPr>
              <w:spacing w:after="0" w:line="240" w:lineRule="auto"/>
              <w:jc w:val="center"/>
              <w:rPr>
                <w:rFonts w:cs="Times New Roman"/>
                <w:bCs/>
                <w:w w:val="99"/>
                <w:szCs w:val="28"/>
              </w:rPr>
            </w:pPr>
            <w:r w:rsidRPr="001B1BB5">
              <w:rPr>
                <w:rFonts w:cs="Times New Roman"/>
                <w:bCs/>
                <w:spacing w:val="-14"/>
                <w:w w:val="99"/>
                <w:szCs w:val="28"/>
              </w:rPr>
              <w:t>HT TTCT huyện</w:t>
            </w:r>
          </w:p>
        </w:tc>
      </w:tr>
      <w:tr w:rsidR="004108EF" w:rsidRPr="009F4250" w:rsidTr="001B3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5211" w:type="dxa"/>
            <w:gridSpan w:val="2"/>
          </w:tcPr>
          <w:p w:rsidR="004108EF" w:rsidRPr="001B1BB5" w:rsidRDefault="004108EF" w:rsidP="005B7378">
            <w:pPr>
              <w:spacing w:after="0" w:line="240" w:lineRule="auto"/>
              <w:rPr>
                <w:rFonts w:cs="Times New Roman"/>
                <w:w w:val="99"/>
                <w:sz w:val="16"/>
              </w:rPr>
            </w:pPr>
          </w:p>
          <w:p w:rsidR="004108EF" w:rsidRPr="001B1BB5" w:rsidRDefault="004108EF" w:rsidP="005B7378">
            <w:pPr>
              <w:spacing w:after="0" w:line="240" w:lineRule="auto"/>
              <w:rPr>
                <w:rFonts w:cs="Times New Roman"/>
                <w:b/>
                <w:i/>
                <w:w w:val="99"/>
                <w:sz w:val="24"/>
                <w:szCs w:val="24"/>
              </w:rPr>
            </w:pPr>
          </w:p>
          <w:p w:rsidR="004108EF" w:rsidRPr="001B1BB5" w:rsidRDefault="004108EF" w:rsidP="005B7378">
            <w:pPr>
              <w:spacing w:after="0" w:line="240" w:lineRule="auto"/>
              <w:rPr>
                <w:rFonts w:cs="Times New Roman"/>
                <w:b/>
                <w:i/>
                <w:w w:val="99"/>
                <w:sz w:val="24"/>
                <w:szCs w:val="24"/>
              </w:rPr>
            </w:pPr>
            <w:r w:rsidRPr="001B1BB5">
              <w:rPr>
                <w:rFonts w:cs="Times New Roman"/>
                <w:b/>
                <w:i/>
                <w:w w:val="99"/>
                <w:sz w:val="24"/>
                <w:szCs w:val="24"/>
              </w:rPr>
              <w:t>Nơi nhận:</w:t>
            </w:r>
            <w:r w:rsidRPr="001B1BB5">
              <w:rPr>
                <w:rFonts w:cs="Times New Roman"/>
                <w:b/>
                <w:i/>
                <w:w w:val="99"/>
                <w:sz w:val="24"/>
                <w:szCs w:val="24"/>
              </w:rPr>
              <w:tab/>
            </w:r>
            <w:r w:rsidRPr="001B1BB5">
              <w:rPr>
                <w:rFonts w:cs="Times New Roman"/>
                <w:b/>
                <w:i/>
                <w:w w:val="99"/>
                <w:sz w:val="24"/>
                <w:szCs w:val="24"/>
              </w:rPr>
              <w:tab/>
            </w:r>
            <w:r w:rsidRPr="001B1BB5">
              <w:rPr>
                <w:rFonts w:cs="Times New Roman"/>
                <w:b/>
                <w:i/>
                <w:w w:val="99"/>
                <w:sz w:val="24"/>
                <w:szCs w:val="24"/>
              </w:rPr>
              <w:tab/>
            </w:r>
            <w:r w:rsidRPr="001B1BB5">
              <w:rPr>
                <w:rFonts w:cs="Times New Roman"/>
                <w:b/>
                <w:i/>
                <w:w w:val="99"/>
                <w:sz w:val="24"/>
                <w:szCs w:val="24"/>
              </w:rPr>
              <w:tab/>
            </w:r>
            <w:r w:rsidRPr="001B1BB5">
              <w:rPr>
                <w:rFonts w:cs="Times New Roman"/>
                <w:b/>
                <w:i/>
                <w:w w:val="99"/>
                <w:sz w:val="24"/>
                <w:szCs w:val="24"/>
              </w:rPr>
              <w:tab/>
              <w:t xml:space="preserve">         </w:t>
            </w:r>
          </w:p>
          <w:p w:rsidR="004108EF" w:rsidRPr="001B1BB5" w:rsidRDefault="004108EF" w:rsidP="001370F9">
            <w:pPr>
              <w:spacing w:after="0" w:line="240" w:lineRule="auto"/>
              <w:rPr>
                <w:rFonts w:cs="Times New Roman"/>
                <w:w w:val="99"/>
                <w:sz w:val="22"/>
              </w:rPr>
            </w:pPr>
            <w:r w:rsidRPr="001B1BB5">
              <w:rPr>
                <w:rFonts w:cs="Times New Roman"/>
                <w:w w:val="99"/>
                <w:sz w:val="22"/>
              </w:rPr>
              <w:t>- Thường trực Huyện ủy, HĐND huyện;</w:t>
            </w:r>
          </w:p>
          <w:p w:rsidR="004108EF" w:rsidRPr="001B1BB5" w:rsidRDefault="004108EF" w:rsidP="001370F9">
            <w:pPr>
              <w:spacing w:after="0" w:line="240" w:lineRule="auto"/>
              <w:rPr>
                <w:rFonts w:cs="Times New Roman"/>
                <w:w w:val="99"/>
                <w:sz w:val="22"/>
              </w:rPr>
            </w:pPr>
            <w:r w:rsidRPr="001B1BB5">
              <w:rPr>
                <w:rFonts w:cs="Times New Roman"/>
                <w:w w:val="99"/>
                <w:sz w:val="22"/>
              </w:rPr>
              <w:t>- Chủ tịch, các PCT UBND huyện;</w:t>
            </w:r>
          </w:p>
          <w:p w:rsidR="004108EF" w:rsidRPr="001B1BB5" w:rsidRDefault="004108EF" w:rsidP="001370F9">
            <w:pPr>
              <w:spacing w:after="0" w:line="240" w:lineRule="auto"/>
              <w:rPr>
                <w:rFonts w:cs="Times New Roman"/>
                <w:w w:val="99"/>
                <w:sz w:val="22"/>
              </w:rPr>
            </w:pPr>
            <w:r w:rsidRPr="001B1BB5">
              <w:rPr>
                <w:rFonts w:cs="Times New Roman"/>
                <w:w w:val="99"/>
                <w:sz w:val="22"/>
              </w:rPr>
              <w:t>- Văn phòng Huyện ủy;</w:t>
            </w:r>
          </w:p>
          <w:p w:rsidR="004108EF" w:rsidRPr="001B1BB5" w:rsidRDefault="004108EF" w:rsidP="001370F9">
            <w:pPr>
              <w:spacing w:after="0" w:line="240" w:lineRule="auto"/>
              <w:rPr>
                <w:rFonts w:cs="Times New Roman"/>
                <w:w w:val="99"/>
                <w:sz w:val="22"/>
              </w:rPr>
            </w:pPr>
            <w:r w:rsidRPr="001B1BB5">
              <w:rPr>
                <w:rFonts w:cs="Times New Roman"/>
                <w:w w:val="99"/>
                <w:sz w:val="22"/>
              </w:rPr>
              <w:t>- Chánh, các Phó Chánh VP HĐND &amp; UBND huyện;</w:t>
            </w:r>
          </w:p>
          <w:p w:rsidR="004108EF" w:rsidRPr="001B1BB5" w:rsidRDefault="004108EF" w:rsidP="001370F9">
            <w:pPr>
              <w:spacing w:after="0" w:line="240" w:lineRule="auto"/>
              <w:rPr>
                <w:rFonts w:cs="Times New Roman"/>
                <w:w w:val="99"/>
                <w:sz w:val="22"/>
              </w:rPr>
            </w:pPr>
            <w:r w:rsidRPr="001B1BB5">
              <w:rPr>
                <w:rFonts w:cs="Times New Roman"/>
                <w:w w:val="99"/>
                <w:sz w:val="22"/>
              </w:rPr>
              <w:t>- Các phòng, ban, ngành, đoàn thể cấp huyện;</w:t>
            </w:r>
            <w:r w:rsidRPr="001B1BB5">
              <w:rPr>
                <w:rFonts w:cs="Times New Roman"/>
                <w:w w:val="99"/>
                <w:sz w:val="22"/>
              </w:rPr>
              <w:tab/>
            </w:r>
          </w:p>
          <w:p w:rsidR="004108EF" w:rsidRPr="001B1BB5" w:rsidRDefault="004108EF" w:rsidP="001370F9">
            <w:pPr>
              <w:spacing w:after="0" w:line="240" w:lineRule="auto"/>
              <w:rPr>
                <w:rFonts w:cs="Times New Roman"/>
                <w:w w:val="99"/>
                <w:sz w:val="22"/>
              </w:rPr>
            </w:pPr>
            <w:r w:rsidRPr="001B1BB5">
              <w:rPr>
                <w:rFonts w:cs="Times New Roman"/>
                <w:w w:val="99"/>
                <w:sz w:val="22"/>
              </w:rPr>
              <w:lastRenderedPageBreak/>
              <w:t>- Cổng TT - ĐT huyện (đăng tải);</w:t>
            </w:r>
          </w:p>
          <w:p w:rsidR="004108EF" w:rsidRPr="001B1BB5" w:rsidRDefault="004108EF" w:rsidP="001370F9">
            <w:pPr>
              <w:spacing w:after="0" w:line="240" w:lineRule="auto"/>
              <w:rPr>
                <w:rFonts w:cs="Times New Roman"/>
                <w:w w:val="99"/>
                <w:sz w:val="22"/>
              </w:rPr>
            </w:pPr>
            <w:r w:rsidRPr="001B1BB5">
              <w:rPr>
                <w:rFonts w:cs="Times New Roman"/>
                <w:w w:val="99"/>
                <w:sz w:val="22"/>
              </w:rPr>
              <w:t>- UBND các xã, thị trấn;</w:t>
            </w:r>
          </w:p>
          <w:p w:rsidR="004108EF" w:rsidRPr="001B1BB5" w:rsidRDefault="004108EF" w:rsidP="001370F9">
            <w:pPr>
              <w:spacing w:after="0" w:line="240" w:lineRule="auto"/>
              <w:rPr>
                <w:rFonts w:cs="Times New Roman"/>
                <w:w w:val="99"/>
                <w:sz w:val="22"/>
              </w:rPr>
            </w:pPr>
            <w:r w:rsidRPr="001B1BB5">
              <w:rPr>
                <w:rFonts w:cs="Times New Roman"/>
                <w:w w:val="99"/>
                <w:sz w:val="22"/>
              </w:rPr>
              <w:t>- Lưu: VT, VP.</w:t>
            </w:r>
          </w:p>
          <w:p w:rsidR="004108EF" w:rsidRPr="001B1BB5" w:rsidRDefault="004108EF" w:rsidP="001370F9">
            <w:pPr>
              <w:spacing w:after="0" w:line="240" w:lineRule="auto"/>
              <w:rPr>
                <w:rFonts w:cs="Times New Roman"/>
                <w:w w:val="99"/>
              </w:rPr>
            </w:pPr>
          </w:p>
        </w:tc>
        <w:tc>
          <w:tcPr>
            <w:tcW w:w="4678" w:type="dxa"/>
            <w:gridSpan w:val="4"/>
          </w:tcPr>
          <w:p w:rsidR="004108EF" w:rsidRPr="001B1BB5" w:rsidRDefault="004108EF" w:rsidP="001370F9">
            <w:pPr>
              <w:tabs>
                <w:tab w:val="left" w:pos="2380"/>
              </w:tabs>
              <w:rPr>
                <w:rFonts w:cs="Times New Roman"/>
                <w:b/>
                <w:bCs/>
                <w:w w:val="99"/>
                <w:sz w:val="16"/>
              </w:rPr>
            </w:pPr>
          </w:p>
          <w:p w:rsidR="004108EF" w:rsidRPr="009F4250" w:rsidRDefault="004108EF" w:rsidP="001370F9">
            <w:pPr>
              <w:tabs>
                <w:tab w:val="left" w:pos="2380"/>
              </w:tabs>
              <w:rPr>
                <w:rFonts w:cs="Times New Roman"/>
                <w:b/>
                <w:bCs/>
                <w:w w:val="99"/>
              </w:rPr>
            </w:pPr>
            <w:r w:rsidRPr="001B1BB5">
              <w:rPr>
                <w:rFonts w:cs="Times New Roman"/>
                <w:b/>
                <w:bCs/>
                <w:w w:val="99"/>
              </w:rPr>
              <w:t>ỦY BAN NHÂN DÂN HUYỆN</w:t>
            </w:r>
          </w:p>
        </w:tc>
      </w:tr>
    </w:tbl>
    <w:p w:rsidR="0094738C" w:rsidRPr="009F4250" w:rsidRDefault="0094738C">
      <w:pPr>
        <w:rPr>
          <w:rFonts w:cs="Times New Roman"/>
        </w:rPr>
      </w:pPr>
    </w:p>
    <w:sectPr w:rsidR="0094738C" w:rsidRPr="009F4250" w:rsidSect="009A661A">
      <w:headerReference w:type="default" r:id="rId9"/>
      <w:pgSz w:w="11907" w:h="16840" w:code="9"/>
      <w:pgMar w:top="1134" w:right="851" w:bottom="1134" w:left="1701" w:header="53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A6" w:rsidRDefault="007763A6" w:rsidP="00305DB4">
      <w:pPr>
        <w:spacing w:after="0" w:line="240" w:lineRule="auto"/>
      </w:pPr>
      <w:r>
        <w:separator/>
      </w:r>
    </w:p>
  </w:endnote>
  <w:endnote w:type="continuationSeparator" w:id="0">
    <w:p w:rsidR="007763A6" w:rsidRDefault="007763A6" w:rsidP="0030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A6" w:rsidRDefault="007763A6" w:rsidP="00305DB4">
      <w:pPr>
        <w:spacing w:after="0" w:line="240" w:lineRule="auto"/>
      </w:pPr>
      <w:r>
        <w:separator/>
      </w:r>
    </w:p>
  </w:footnote>
  <w:footnote w:type="continuationSeparator" w:id="0">
    <w:p w:rsidR="007763A6" w:rsidRDefault="007763A6" w:rsidP="00305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59423"/>
      <w:docPartObj>
        <w:docPartGallery w:val="Page Numbers (Top of Page)"/>
        <w:docPartUnique/>
      </w:docPartObj>
    </w:sdtPr>
    <w:sdtEndPr>
      <w:rPr>
        <w:rFonts w:ascii="Times New Roman" w:hAnsi="Times New Roman"/>
        <w:noProof/>
      </w:rPr>
    </w:sdtEndPr>
    <w:sdtContent>
      <w:p w:rsidR="001640F9" w:rsidRPr="001640F9" w:rsidRDefault="001640F9">
        <w:pPr>
          <w:pStyle w:val="Header"/>
          <w:jc w:val="center"/>
          <w:rPr>
            <w:rFonts w:ascii="Times New Roman" w:hAnsi="Times New Roman"/>
          </w:rPr>
        </w:pPr>
        <w:r w:rsidRPr="001640F9">
          <w:rPr>
            <w:rFonts w:ascii="Times New Roman" w:hAnsi="Times New Roman"/>
          </w:rPr>
          <w:fldChar w:fldCharType="begin"/>
        </w:r>
        <w:r w:rsidRPr="001640F9">
          <w:rPr>
            <w:rFonts w:ascii="Times New Roman" w:hAnsi="Times New Roman"/>
          </w:rPr>
          <w:instrText xml:space="preserve"> PAGE   \* MERGEFORMAT </w:instrText>
        </w:r>
        <w:r w:rsidRPr="001640F9">
          <w:rPr>
            <w:rFonts w:ascii="Times New Roman" w:hAnsi="Times New Roman"/>
          </w:rPr>
          <w:fldChar w:fldCharType="separate"/>
        </w:r>
        <w:r w:rsidR="00325F44">
          <w:rPr>
            <w:rFonts w:ascii="Times New Roman" w:hAnsi="Times New Roman"/>
            <w:noProof/>
          </w:rPr>
          <w:t>2</w:t>
        </w:r>
        <w:r w:rsidRPr="001640F9">
          <w:rPr>
            <w:rFonts w:ascii="Times New Roman" w:hAnsi="Times New Roman"/>
            <w:noProof/>
          </w:rPr>
          <w:fldChar w:fldCharType="end"/>
        </w:r>
      </w:p>
    </w:sdtContent>
  </w:sdt>
  <w:p w:rsidR="001370F9" w:rsidRDefault="00137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7E2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0779"/>
    <w:multiLevelType w:val="hybridMultilevel"/>
    <w:tmpl w:val="15B0800E"/>
    <w:lvl w:ilvl="0" w:tplc="7E9C96E4">
      <w:start w:val="6"/>
      <w:numFmt w:val="bullet"/>
      <w:lvlText w:val="-"/>
      <w:lvlJc w:val="left"/>
      <w:pPr>
        <w:ind w:left="720" w:hanging="360"/>
      </w:pPr>
      <w:rPr>
        <w:rFonts w:ascii="Times New Roman" w:eastAsiaTheme="minorHAnsi"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B4"/>
    <w:rsid w:val="00001CF7"/>
    <w:rsid w:val="00003806"/>
    <w:rsid w:val="00003B01"/>
    <w:rsid w:val="000067B0"/>
    <w:rsid w:val="00006E3D"/>
    <w:rsid w:val="0000730E"/>
    <w:rsid w:val="00007B06"/>
    <w:rsid w:val="000101FE"/>
    <w:rsid w:val="00010F04"/>
    <w:rsid w:val="000116AB"/>
    <w:rsid w:val="000123BE"/>
    <w:rsid w:val="00014805"/>
    <w:rsid w:val="00020830"/>
    <w:rsid w:val="00021171"/>
    <w:rsid w:val="0002152D"/>
    <w:rsid w:val="00022E58"/>
    <w:rsid w:val="0002376C"/>
    <w:rsid w:val="00023C85"/>
    <w:rsid w:val="000247AB"/>
    <w:rsid w:val="0002695E"/>
    <w:rsid w:val="00030321"/>
    <w:rsid w:val="000304B3"/>
    <w:rsid w:val="0003099C"/>
    <w:rsid w:val="00030AF8"/>
    <w:rsid w:val="00032EF2"/>
    <w:rsid w:val="00035BAB"/>
    <w:rsid w:val="00036C1F"/>
    <w:rsid w:val="000373D0"/>
    <w:rsid w:val="00040F35"/>
    <w:rsid w:val="0004105A"/>
    <w:rsid w:val="00042531"/>
    <w:rsid w:val="00042F56"/>
    <w:rsid w:val="00043689"/>
    <w:rsid w:val="000440BA"/>
    <w:rsid w:val="00044FE4"/>
    <w:rsid w:val="000506EB"/>
    <w:rsid w:val="00051DDA"/>
    <w:rsid w:val="000523D1"/>
    <w:rsid w:val="00052AED"/>
    <w:rsid w:val="00054C86"/>
    <w:rsid w:val="000554F0"/>
    <w:rsid w:val="00055B99"/>
    <w:rsid w:val="000568C4"/>
    <w:rsid w:val="000575ED"/>
    <w:rsid w:val="00057693"/>
    <w:rsid w:val="000607A0"/>
    <w:rsid w:val="00063332"/>
    <w:rsid w:val="000634A9"/>
    <w:rsid w:val="00063E8C"/>
    <w:rsid w:val="00064502"/>
    <w:rsid w:val="00071BEE"/>
    <w:rsid w:val="000737AD"/>
    <w:rsid w:val="00077B3D"/>
    <w:rsid w:val="000836F4"/>
    <w:rsid w:val="00083C08"/>
    <w:rsid w:val="00083EC3"/>
    <w:rsid w:val="00084F09"/>
    <w:rsid w:val="00085032"/>
    <w:rsid w:val="00085A02"/>
    <w:rsid w:val="000863F3"/>
    <w:rsid w:val="0008687B"/>
    <w:rsid w:val="00086FC1"/>
    <w:rsid w:val="00087BAD"/>
    <w:rsid w:val="000913F9"/>
    <w:rsid w:val="0009260F"/>
    <w:rsid w:val="00093205"/>
    <w:rsid w:val="00094392"/>
    <w:rsid w:val="00095A62"/>
    <w:rsid w:val="00096436"/>
    <w:rsid w:val="00096B79"/>
    <w:rsid w:val="000975D1"/>
    <w:rsid w:val="00097F7E"/>
    <w:rsid w:val="000B22B9"/>
    <w:rsid w:val="000B25A9"/>
    <w:rsid w:val="000B27C4"/>
    <w:rsid w:val="000B3014"/>
    <w:rsid w:val="000B32C0"/>
    <w:rsid w:val="000B44F4"/>
    <w:rsid w:val="000B483A"/>
    <w:rsid w:val="000B5F4C"/>
    <w:rsid w:val="000B6243"/>
    <w:rsid w:val="000B7542"/>
    <w:rsid w:val="000B78D9"/>
    <w:rsid w:val="000C0C4B"/>
    <w:rsid w:val="000C24E3"/>
    <w:rsid w:val="000C2A71"/>
    <w:rsid w:val="000C42F5"/>
    <w:rsid w:val="000C68E3"/>
    <w:rsid w:val="000C6B54"/>
    <w:rsid w:val="000C7737"/>
    <w:rsid w:val="000C7CF4"/>
    <w:rsid w:val="000D09EA"/>
    <w:rsid w:val="000D2CE9"/>
    <w:rsid w:val="000D3FA3"/>
    <w:rsid w:val="000D6BD0"/>
    <w:rsid w:val="000E11F4"/>
    <w:rsid w:val="000E1854"/>
    <w:rsid w:val="000E350A"/>
    <w:rsid w:val="000E4CF2"/>
    <w:rsid w:val="000E78F3"/>
    <w:rsid w:val="000E7918"/>
    <w:rsid w:val="000F3584"/>
    <w:rsid w:val="000F4338"/>
    <w:rsid w:val="000F47EB"/>
    <w:rsid w:val="000F6949"/>
    <w:rsid w:val="000F6C40"/>
    <w:rsid w:val="000F7793"/>
    <w:rsid w:val="000F7BF2"/>
    <w:rsid w:val="00100754"/>
    <w:rsid w:val="0010178A"/>
    <w:rsid w:val="00104575"/>
    <w:rsid w:val="00105426"/>
    <w:rsid w:val="001062D7"/>
    <w:rsid w:val="00107465"/>
    <w:rsid w:val="00107B2C"/>
    <w:rsid w:val="00107B5B"/>
    <w:rsid w:val="00111025"/>
    <w:rsid w:val="00111297"/>
    <w:rsid w:val="0011215B"/>
    <w:rsid w:val="00114D8F"/>
    <w:rsid w:val="00115256"/>
    <w:rsid w:val="0011567F"/>
    <w:rsid w:val="00115CB9"/>
    <w:rsid w:val="00121369"/>
    <w:rsid w:val="00121D6C"/>
    <w:rsid w:val="001224A5"/>
    <w:rsid w:val="00124614"/>
    <w:rsid w:val="00124B5D"/>
    <w:rsid w:val="00124F97"/>
    <w:rsid w:val="001257D1"/>
    <w:rsid w:val="0012585E"/>
    <w:rsid w:val="00127279"/>
    <w:rsid w:val="001310FA"/>
    <w:rsid w:val="00131648"/>
    <w:rsid w:val="00131877"/>
    <w:rsid w:val="00132202"/>
    <w:rsid w:val="00132EC0"/>
    <w:rsid w:val="00133BC0"/>
    <w:rsid w:val="0013542A"/>
    <w:rsid w:val="00135F58"/>
    <w:rsid w:val="00136044"/>
    <w:rsid w:val="00136D0F"/>
    <w:rsid w:val="00136D5F"/>
    <w:rsid w:val="001370F9"/>
    <w:rsid w:val="00140414"/>
    <w:rsid w:val="001418A2"/>
    <w:rsid w:val="00141918"/>
    <w:rsid w:val="00142088"/>
    <w:rsid w:val="001444C2"/>
    <w:rsid w:val="0014560E"/>
    <w:rsid w:val="00147001"/>
    <w:rsid w:val="00147360"/>
    <w:rsid w:val="00150197"/>
    <w:rsid w:val="001506B6"/>
    <w:rsid w:val="00151829"/>
    <w:rsid w:val="00151944"/>
    <w:rsid w:val="00153A0B"/>
    <w:rsid w:val="001566F5"/>
    <w:rsid w:val="00156756"/>
    <w:rsid w:val="001569DC"/>
    <w:rsid w:val="001569F6"/>
    <w:rsid w:val="00157CCA"/>
    <w:rsid w:val="00163A69"/>
    <w:rsid w:val="00163A84"/>
    <w:rsid w:val="001640F9"/>
    <w:rsid w:val="00164302"/>
    <w:rsid w:val="001663A2"/>
    <w:rsid w:val="0016645F"/>
    <w:rsid w:val="00166D3E"/>
    <w:rsid w:val="00166FEE"/>
    <w:rsid w:val="001707FD"/>
    <w:rsid w:val="00170A4F"/>
    <w:rsid w:val="00170B65"/>
    <w:rsid w:val="001721F7"/>
    <w:rsid w:val="001727A2"/>
    <w:rsid w:val="00174F1B"/>
    <w:rsid w:val="00175E2B"/>
    <w:rsid w:val="00176CC6"/>
    <w:rsid w:val="001775D1"/>
    <w:rsid w:val="00177AF1"/>
    <w:rsid w:val="0018193C"/>
    <w:rsid w:val="00182837"/>
    <w:rsid w:val="00182F5D"/>
    <w:rsid w:val="0018313C"/>
    <w:rsid w:val="00184381"/>
    <w:rsid w:val="001844E3"/>
    <w:rsid w:val="0018570D"/>
    <w:rsid w:val="00185A4D"/>
    <w:rsid w:val="00185D4F"/>
    <w:rsid w:val="00185D84"/>
    <w:rsid w:val="00187E6B"/>
    <w:rsid w:val="0019167F"/>
    <w:rsid w:val="0019240C"/>
    <w:rsid w:val="001974EE"/>
    <w:rsid w:val="001A0E61"/>
    <w:rsid w:val="001A1A47"/>
    <w:rsid w:val="001A1F5D"/>
    <w:rsid w:val="001A65CE"/>
    <w:rsid w:val="001A65E7"/>
    <w:rsid w:val="001A67B2"/>
    <w:rsid w:val="001A6975"/>
    <w:rsid w:val="001A6F05"/>
    <w:rsid w:val="001B1BB5"/>
    <w:rsid w:val="001B1C11"/>
    <w:rsid w:val="001B279D"/>
    <w:rsid w:val="001B3B4E"/>
    <w:rsid w:val="001B48D2"/>
    <w:rsid w:val="001B71D3"/>
    <w:rsid w:val="001C0040"/>
    <w:rsid w:val="001C072D"/>
    <w:rsid w:val="001C0C6E"/>
    <w:rsid w:val="001C16A3"/>
    <w:rsid w:val="001C2C49"/>
    <w:rsid w:val="001C3ED2"/>
    <w:rsid w:val="001C4272"/>
    <w:rsid w:val="001C4480"/>
    <w:rsid w:val="001C46D0"/>
    <w:rsid w:val="001C4DAD"/>
    <w:rsid w:val="001C68EA"/>
    <w:rsid w:val="001D0122"/>
    <w:rsid w:val="001D0988"/>
    <w:rsid w:val="001D323B"/>
    <w:rsid w:val="001D42AD"/>
    <w:rsid w:val="001D43CB"/>
    <w:rsid w:val="001D4871"/>
    <w:rsid w:val="001D5E0A"/>
    <w:rsid w:val="001D66C6"/>
    <w:rsid w:val="001D7E2D"/>
    <w:rsid w:val="001E210E"/>
    <w:rsid w:val="001E27AE"/>
    <w:rsid w:val="001E34BD"/>
    <w:rsid w:val="001E3FAD"/>
    <w:rsid w:val="001E41B9"/>
    <w:rsid w:val="001E654C"/>
    <w:rsid w:val="001E7006"/>
    <w:rsid w:val="001F050E"/>
    <w:rsid w:val="001F0627"/>
    <w:rsid w:val="001F5569"/>
    <w:rsid w:val="001F7904"/>
    <w:rsid w:val="001F7BC3"/>
    <w:rsid w:val="00203620"/>
    <w:rsid w:val="00203658"/>
    <w:rsid w:val="002106DB"/>
    <w:rsid w:val="00211639"/>
    <w:rsid w:val="00211EEE"/>
    <w:rsid w:val="00212168"/>
    <w:rsid w:val="002128A0"/>
    <w:rsid w:val="00212CEB"/>
    <w:rsid w:val="0021304A"/>
    <w:rsid w:val="00215E4E"/>
    <w:rsid w:val="00217BB5"/>
    <w:rsid w:val="0022141E"/>
    <w:rsid w:val="0022188C"/>
    <w:rsid w:val="00221B70"/>
    <w:rsid w:val="002224AD"/>
    <w:rsid w:val="00222DF0"/>
    <w:rsid w:val="002232E9"/>
    <w:rsid w:val="00224747"/>
    <w:rsid w:val="0022486B"/>
    <w:rsid w:val="00224AF1"/>
    <w:rsid w:val="00224B8E"/>
    <w:rsid w:val="00225A64"/>
    <w:rsid w:val="00225CBD"/>
    <w:rsid w:val="00225DDA"/>
    <w:rsid w:val="0023015A"/>
    <w:rsid w:val="002311C8"/>
    <w:rsid w:val="00232CA7"/>
    <w:rsid w:val="00233F58"/>
    <w:rsid w:val="00236A02"/>
    <w:rsid w:val="00236D46"/>
    <w:rsid w:val="002401BC"/>
    <w:rsid w:val="00240B95"/>
    <w:rsid w:val="0024273E"/>
    <w:rsid w:val="00245213"/>
    <w:rsid w:val="00246D15"/>
    <w:rsid w:val="00247051"/>
    <w:rsid w:val="002503C2"/>
    <w:rsid w:val="002508B9"/>
    <w:rsid w:val="00250E69"/>
    <w:rsid w:val="0025242C"/>
    <w:rsid w:val="0025296A"/>
    <w:rsid w:val="00252F90"/>
    <w:rsid w:val="00253EDB"/>
    <w:rsid w:val="00255307"/>
    <w:rsid w:val="00256EA2"/>
    <w:rsid w:val="00257C86"/>
    <w:rsid w:val="00261662"/>
    <w:rsid w:val="0026195B"/>
    <w:rsid w:val="00261CD6"/>
    <w:rsid w:val="00262CB3"/>
    <w:rsid w:val="00263D0D"/>
    <w:rsid w:val="0026458E"/>
    <w:rsid w:val="00264EA6"/>
    <w:rsid w:val="00265DF2"/>
    <w:rsid w:val="00267F1B"/>
    <w:rsid w:val="00270131"/>
    <w:rsid w:val="002706F3"/>
    <w:rsid w:val="00272370"/>
    <w:rsid w:val="00273015"/>
    <w:rsid w:val="00274EAE"/>
    <w:rsid w:val="00275AAC"/>
    <w:rsid w:val="00276389"/>
    <w:rsid w:val="0028010C"/>
    <w:rsid w:val="002817A0"/>
    <w:rsid w:val="00282642"/>
    <w:rsid w:val="002829E7"/>
    <w:rsid w:val="00283D0C"/>
    <w:rsid w:val="002843D4"/>
    <w:rsid w:val="0028520F"/>
    <w:rsid w:val="0029496F"/>
    <w:rsid w:val="00294CDF"/>
    <w:rsid w:val="00294D92"/>
    <w:rsid w:val="00294FBF"/>
    <w:rsid w:val="002951C5"/>
    <w:rsid w:val="00297063"/>
    <w:rsid w:val="002974BE"/>
    <w:rsid w:val="00297C8C"/>
    <w:rsid w:val="002A29FC"/>
    <w:rsid w:val="002A3AE8"/>
    <w:rsid w:val="002A627B"/>
    <w:rsid w:val="002A7B4C"/>
    <w:rsid w:val="002B0298"/>
    <w:rsid w:val="002B0A83"/>
    <w:rsid w:val="002B0F6F"/>
    <w:rsid w:val="002B3316"/>
    <w:rsid w:val="002B4428"/>
    <w:rsid w:val="002B4F4F"/>
    <w:rsid w:val="002B575E"/>
    <w:rsid w:val="002B5CD0"/>
    <w:rsid w:val="002B6927"/>
    <w:rsid w:val="002B6A40"/>
    <w:rsid w:val="002C171B"/>
    <w:rsid w:val="002C2B0B"/>
    <w:rsid w:val="002C349E"/>
    <w:rsid w:val="002C4D2C"/>
    <w:rsid w:val="002D0DF1"/>
    <w:rsid w:val="002D0FCC"/>
    <w:rsid w:val="002D7BAA"/>
    <w:rsid w:val="002E095F"/>
    <w:rsid w:val="002E10D0"/>
    <w:rsid w:val="002E2312"/>
    <w:rsid w:val="002E2834"/>
    <w:rsid w:val="002E452F"/>
    <w:rsid w:val="002E5BB9"/>
    <w:rsid w:val="002E6088"/>
    <w:rsid w:val="002E6D71"/>
    <w:rsid w:val="002E6DA3"/>
    <w:rsid w:val="002F3CBE"/>
    <w:rsid w:val="002F4E44"/>
    <w:rsid w:val="002F5987"/>
    <w:rsid w:val="002F5E93"/>
    <w:rsid w:val="002F60F1"/>
    <w:rsid w:val="002F637F"/>
    <w:rsid w:val="002F6D1F"/>
    <w:rsid w:val="002F74BD"/>
    <w:rsid w:val="002F765E"/>
    <w:rsid w:val="0030000F"/>
    <w:rsid w:val="00300D0D"/>
    <w:rsid w:val="003012D2"/>
    <w:rsid w:val="003019B0"/>
    <w:rsid w:val="00303743"/>
    <w:rsid w:val="0030561C"/>
    <w:rsid w:val="00305DB4"/>
    <w:rsid w:val="003067C8"/>
    <w:rsid w:val="00307DF3"/>
    <w:rsid w:val="00310324"/>
    <w:rsid w:val="00312424"/>
    <w:rsid w:val="003129C1"/>
    <w:rsid w:val="003138E5"/>
    <w:rsid w:val="00313E79"/>
    <w:rsid w:val="00314928"/>
    <w:rsid w:val="003151C1"/>
    <w:rsid w:val="00315E06"/>
    <w:rsid w:val="00317132"/>
    <w:rsid w:val="0032009D"/>
    <w:rsid w:val="00322F4A"/>
    <w:rsid w:val="003255A6"/>
    <w:rsid w:val="00325C9E"/>
    <w:rsid w:val="00325F44"/>
    <w:rsid w:val="0032793E"/>
    <w:rsid w:val="00330877"/>
    <w:rsid w:val="00331299"/>
    <w:rsid w:val="00331FA5"/>
    <w:rsid w:val="00332806"/>
    <w:rsid w:val="0033570B"/>
    <w:rsid w:val="00335933"/>
    <w:rsid w:val="00343371"/>
    <w:rsid w:val="003435D2"/>
    <w:rsid w:val="00343831"/>
    <w:rsid w:val="00344FCA"/>
    <w:rsid w:val="00351912"/>
    <w:rsid w:val="00351F11"/>
    <w:rsid w:val="003524DC"/>
    <w:rsid w:val="00352A34"/>
    <w:rsid w:val="0035427B"/>
    <w:rsid w:val="00354D85"/>
    <w:rsid w:val="00355860"/>
    <w:rsid w:val="00355A6C"/>
    <w:rsid w:val="003563F8"/>
    <w:rsid w:val="00356715"/>
    <w:rsid w:val="00356BE1"/>
    <w:rsid w:val="00360D16"/>
    <w:rsid w:val="0036136F"/>
    <w:rsid w:val="00361A8F"/>
    <w:rsid w:val="00362844"/>
    <w:rsid w:val="00362B91"/>
    <w:rsid w:val="003648F9"/>
    <w:rsid w:val="0036756F"/>
    <w:rsid w:val="00373BE1"/>
    <w:rsid w:val="00375CDD"/>
    <w:rsid w:val="003771F3"/>
    <w:rsid w:val="00380892"/>
    <w:rsid w:val="00381036"/>
    <w:rsid w:val="00381391"/>
    <w:rsid w:val="003822F8"/>
    <w:rsid w:val="00383119"/>
    <w:rsid w:val="00383305"/>
    <w:rsid w:val="00383B2A"/>
    <w:rsid w:val="00384A48"/>
    <w:rsid w:val="00384AB2"/>
    <w:rsid w:val="00392C74"/>
    <w:rsid w:val="003930F6"/>
    <w:rsid w:val="003932D9"/>
    <w:rsid w:val="00395AC0"/>
    <w:rsid w:val="00396445"/>
    <w:rsid w:val="00396735"/>
    <w:rsid w:val="00396CC9"/>
    <w:rsid w:val="00397287"/>
    <w:rsid w:val="003976B1"/>
    <w:rsid w:val="003A2263"/>
    <w:rsid w:val="003A3B8E"/>
    <w:rsid w:val="003A43AB"/>
    <w:rsid w:val="003A4E27"/>
    <w:rsid w:val="003A5C52"/>
    <w:rsid w:val="003A61D1"/>
    <w:rsid w:val="003B17A6"/>
    <w:rsid w:val="003B1D02"/>
    <w:rsid w:val="003B2865"/>
    <w:rsid w:val="003B46EC"/>
    <w:rsid w:val="003B6058"/>
    <w:rsid w:val="003B675D"/>
    <w:rsid w:val="003B6915"/>
    <w:rsid w:val="003C0032"/>
    <w:rsid w:val="003C1011"/>
    <w:rsid w:val="003C184F"/>
    <w:rsid w:val="003C1D61"/>
    <w:rsid w:val="003C386F"/>
    <w:rsid w:val="003C52F0"/>
    <w:rsid w:val="003C5BEA"/>
    <w:rsid w:val="003C71CC"/>
    <w:rsid w:val="003D041D"/>
    <w:rsid w:val="003D12B3"/>
    <w:rsid w:val="003D1DE8"/>
    <w:rsid w:val="003D2D6F"/>
    <w:rsid w:val="003D4A15"/>
    <w:rsid w:val="003D4D2B"/>
    <w:rsid w:val="003D54EA"/>
    <w:rsid w:val="003D5559"/>
    <w:rsid w:val="003D702C"/>
    <w:rsid w:val="003D70AE"/>
    <w:rsid w:val="003D7DAE"/>
    <w:rsid w:val="003E019E"/>
    <w:rsid w:val="003E09A5"/>
    <w:rsid w:val="003E2627"/>
    <w:rsid w:val="003E27BB"/>
    <w:rsid w:val="003E2D36"/>
    <w:rsid w:val="003E2D42"/>
    <w:rsid w:val="003E30D0"/>
    <w:rsid w:val="003E4D43"/>
    <w:rsid w:val="003E589C"/>
    <w:rsid w:val="003E6512"/>
    <w:rsid w:val="003E75CE"/>
    <w:rsid w:val="003E77E0"/>
    <w:rsid w:val="003E7A5C"/>
    <w:rsid w:val="003F0040"/>
    <w:rsid w:val="003F01B9"/>
    <w:rsid w:val="003F0387"/>
    <w:rsid w:val="003F0DF5"/>
    <w:rsid w:val="003F1634"/>
    <w:rsid w:val="003F3DDB"/>
    <w:rsid w:val="003F5735"/>
    <w:rsid w:val="00402EB5"/>
    <w:rsid w:val="004058C3"/>
    <w:rsid w:val="00406475"/>
    <w:rsid w:val="00406D06"/>
    <w:rsid w:val="004108EF"/>
    <w:rsid w:val="004121D1"/>
    <w:rsid w:val="00412E40"/>
    <w:rsid w:val="00412E6C"/>
    <w:rsid w:val="004132FE"/>
    <w:rsid w:val="00413F7A"/>
    <w:rsid w:val="0041419A"/>
    <w:rsid w:val="00414249"/>
    <w:rsid w:val="00416CFD"/>
    <w:rsid w:val="00422098"/>
    <w:rsid w:val="004234BA"/>
    <w:rsid w:val="004256BB"/>
    <w:rsid w:val="004267A0"/>
    <w:rsid w:val="0042739B"/>
    <w:rsid w:val="004276F0"/>
    <w:rsid w:val="0043057C"/>
    <w:rsid w:val="00430960"/>
    <w:rsid w:val="00430BD9"/>
    <w:rsid w:val="0043281F"/>
    <w:rsid w:val="00432832"/>
    <w:rsid w:val="0043332F"/>
    <w:rsid w:val="00433AE2"/>
    <w:rsid w:val="004364AC"/>
    <w:rsid w:val="00436ADF"/>
    <w:rsid w:val="004377C3"/>
    <w:rsid w:val="00437F71"/>
    <w:rsid w:val="00440B0B"/>
    <w:rsid w:val="00440C8C"/>
    <w:rsid w:val="00442602"/>
    <w:rsid w:val="004432AE"/>
    <w:rsid w:val="00443840"/>
    <w:rsid w:val="00447B26"/>
    <w:rsid w:val="00451015"/>
    <w:rsid w:val="004524DD"/>
    <w:rsid w:val="00452B1A"/>
    <w:rsid w:val="00453540"/>
    <w:rsid w:val="00454D70"/>
    <w:rsid w:val="00455CB9"/>
    <w:rsid w:val="00460586"/>
    <w:rsid w:val="00462E0F"/>
    <w:rsid w:val="00463636"/>
    <w:rsid w:val="00463807"/>
    <w:rsid w:val="00465A8A"/>
    <w:rsid w:val="00467DF2"/>
    <w:rsid w:val="004700F2"/>
    <w:rsid w:val="0047130F"/>
    <w:rsid w:val="00472485"/>
    <w:rsid w:val="00473C63"/>
    <w:rsid w:val="004749A8"/>
    <w:rsid w:val="00475B2D"/>
    <w:rsid w:val="0047726D"/>
    <w:rsid w:val="0047753F"/>
    <w:rsid w:val="00480C9C"/>
    <w:rsid w:val="004823B4"/>
    <w:rsid w:val="00483420"/>
    <w:rsid w:val="00483F92"/>
    <w:rsid w:val="0048514A"/>
    <w:rsid w:val="00485799"/>
    <w:rsid w:val="00485FA0"/>
    <w:rsid w:val="00486833"/>
    <w:rsid w:val="00486E65"/>
    <w:rsid w:val="004901C0"/>
    <w:rsid w:val="004901CC"/>
    <w:rsid w:val="00491B5E"/>
    <w:rsid w:val="0049280C"/>
    <w:rsid w:val="004939E2"/>
    <w:rsid w:val="00494667"/>
    <w:rsid w:val="004951F0"/>
    <w:rsid w:val="004953FF"/>
    <w:rsid w:val="00497942"/>
    <w:rsid w:val="00497F86"/>
    <w:rsid w:val="004A014C"/>
    <w:rsid w:val="004A11BF"/>
    <w:rsid w:val="004A1FE6"/>
    <w:rsid w:val="004A21CA"/>
    <w:rsid w:val="004A42C8"/>
    <w:rsid w:val="004A6A3E"/>
    <w:rsid w:val="004A752F"/>
    <w:rsid w:val="004B1A8C"/>
    <w:rsid w:val="004B29AF"/>
    <w:rsid w:val="004B407B"/>
    <w:rsid w:val="004B64F1"/>
    <w:rsid w:val="004B684F"/>
    <w:rsid w:val="004B75C7"/>
    <w:rsid w:val="004C1A9C"/>
    <w:rsid w:val="004C3C93"/>
    <w:rsid w:val="004C68D3"/>
    <w:rsid w:val="004C6E99"/>
    <w:rsid w:val="004C75C7"/>
    <w:rsid w:val="004C7CF0"/>
    <w:rsid w:val="004D0199"/>
    <w:rsid w:val="004D13BE"/>
    <w:rsid w:val="004D3539"/>
    <w:rsid w:val="004D3F2A"/>
    <w:rsid w:val="004D4723"/>
    <w:rsid w:val="004D58DC"/>
    <w:rsid w:val="004D682E"/>
    <w:rsid w:val="004D7E51"/>
    <w:rsid w:val="004E0280"/>
    <w:rsid w:val="004E19C9"/>
    <w:rsid w:val="004E1F30"/>
    <w:rsid w:val="004E26F2"/>
    <w:rsid w:val="004E3CCE"/>
    <w:rsid w:val="004E51DA"/>
    <w:rsid w:val="004E68FB"/>
    <w:rsid w:val="004E6CCD"/>
    <w:rsid w:val="004E6F96"/>
    <w:rsid w:val="004E707D"/>
    <w:rsid w:val="004F19EF"/>
    <w:rsid w:val="004F39A4"/>
    <w:rsid w:val="004F3BA3"/>
    <w:rsid w:val="004F3E2E"/>
    <w:rsid w:val="004F4E43"/>
    <w:rsid w:val="004F714A"/>
    <w:rsid w:val="004F7559"/>
    <w:rsid w:val="004F75BC"/>
    <w:rsid w:val="0050029A"/>
    <w:rsid w:val="00502895"/>
    <w:rsid w:val="00503585"/>
    <w:rsid w:val="00505714"/>
    <w:rsid w:val="0050582F"/>
    <w:rsid w:val="00506166"/>
    <w:rsid w:val="005077F2"/>
    <w:rsid w:val="0051034C"/>
    <w:rsid w:val="00510A19"/>
    <w:rsid w:val="00510CFF"/>
    <w:rsid w:val="0051256B"/>
    <w:rsid w:val="00513299"/>
    <w:rsid w:val="005135AD"/>
    <w:rsid w:val="00516E95"/>
    <w:rsid w:val="0051720E"/>
    <w:rsid w:val="005174A6"/>
    <w:rsid w:val="00520F17"/>
    <w:rsid w:val="005210D4"/>
    <w:rsid w:val="005213BB"/>
    <w:rsid w:val="0052177C"/>
    <w:rsid w:val="0052570F"/>
    <w:rsid w:val="00526477"/>
    <w:rsid w:val="005266A2"/>
    <w:rsid w:val="00526FE3"/>
    <w:rsid w:val="00527365"/>
    <w:rsid w:val="00531744"/>
    <w:rsid w:val="005317E5"/>
    <w:rsid w:val="00532DEE"/>
    <w:rsid w:val="00532E79"/>
    <w:rsid w:val="00535569"/>
    <w:rsid w:val="005356D8"/>
    <w:rsid w:val="00535C96"/>
    <w:rsid w:val="00535F06"/>
    <w:rsid w:val="00537A75"/>
    <w:rsid w:val="00537DC0"/>
    <w:rsid w:val="005432EE"/>
    <w:rsid w:val="005448ED"/>
    <w:rsid w:val="00544E3F"/>
    <w:rsid w:val="005475FE"/>
    <w:rsid w:val="00547A53"/>
    <w:rsid w:val="00550A5E"/>
    <w:rsid w:val="00550B08"/>
    <w:rsid w:val="00551A60"/>
    <w:rsid w:val="00553303"/>
    <w:rsid w:val="00553952"/>
    <w:rsid w:val="00553D57"/>
    <w:rsid w:val="00554C2B"/>
    <w:rsid w:val="00554FA8"/>
    <w:rsid w:val="005553A6"/>
    <w:rsid w:val="00563C55"/>
    <w:rsid w:val="00564DA5"/>
    <w:rsid w:val="005658D2"/>
    <w:rsid w:val="005669F5"/>
    <w:rsid w:val="0056700F"/>
    <w:rsid w:val="00567B6E"/>
    <w:rsid w:val="005706E0"/>
    <w:rsid w:val="0057088C"/>
    <w:rsid w:val="00570C13"/>
    <w:rsid w:val="00570D9A"/>
    <w:rsid w:val="00571130"/>
    <w:rsid w:val="00572C58"/>
    <w:rsid w:val="005753B0"/>
    <w:rsid w:val="005755B1"/>
    <w:rsid w:val="00576DA9"/>
    <w:rsid w:val="005778DB"/>
    <w:rsid w:val="005806A2"/>
    <w:rsid w:val="005828E4"/>
    <w:rsid w:val="00582C9A"/>
    <w:rsid w:val="00583EE2"/>
    <w:rsid w:val="00585664"/>
    <w:rsid w:val="00585F60"/>
    <w:rsid w:val="00587656"/>
    <w:rsid w:val="00587CDB"/>
    <w:rsid w:val="005903F5"/>
    <w:rsid w:val="00590418"/>
    <w:rsid w:val="00596200"/>
    <w:rsid w:val="005965D1"/>
    <w:rsid w:val="005A0696"/>
    <w:rsid w:val="005A1E1B"/>
    <w:rsid w:val="005A23CE"/>
    <w:rsid w:val="005A3340"/>
    <w:rsid w:val="005A3AC7"/>
    <w:rsid w:val="005A4083"/>
    <w:rsid w:val="005A5455"/>
    <w:rsid w:val="005A5EBA"/>
    <w:rsid w:val="005A7653"/>
    <w:rsid w:val="005A7F5A"/>
    <w:rsid w:val="005A7F93"/>
    <w:rsid w:val="005B0220"/>
    <w:rsid w:val="005B07F5"/>
    <w:rsid w:val="005B081D"/>
    <w:rsid w:val="005B0953"/>
    <w:rsid w:val="005B11AB"/>
    <w:rsid w:val="005B12EA"/>
    <w:rsid w:val="005B13EC"/>
    <w:rsid w:val="005B3EED"/>
    <w:rsid w:val="005B4C17"/>
    <w:rsid w:val="005B67B5"/>
    <w:rsid w:val="005B6847"/>
    <w:rsid w:val="005B6AAB"/>
    <w:rsid w:val="005C006A"/>
    <w:rsid w:val="005C1930"/>
    <w:rsid w:val="005C3927"/>
    <w:rsid w:val="005C43D1"/>
    <w:rsid w:val="005C46E3"/>
    <w:rsid w:val="005C5A26"/>
    <w:rsid w:val="005C6BFF"/>
    <w:rsid w:val="005D183F"/>
    <w:rsid w:val="005D26D9"/>
    <w:rsid w:val="005D2976"/>
    <w:rsid w:val="005D40B2"/>
    <w:rsid w:val="005D78AB"/>
    <w:rsid w:val="005D7E68"/>
    <w:rsid w:val="005E0456"/>
    <w:rsid w:val="005E2154"/>
    <w:rsid w:val="005E3883"/>
    <w:rsid w:val="005E646D"/>
    <w:rsid w:val="005E6FB6"/>
    <w:rsid w:val="005F074D"/>
    <w:rsid w:val="005F23A1"/>
    <w:rsid w:val="005F3609"/>
    <w:rsid w:val="005F7098"/>
    <w:rsid w:val="005F75DA"/>
    <w:rsid w:val="005F779C"/>
    <w:rsid w:val="00601B42"/>
    <w:rsid w:val="0060209D"/>
    <w:rsid w:val="006023A2"/>
    <w:rsid w:val="00603399"/>
    <w:rsid w:val="00604170"/>
    <w:rsid w:val="00604471"/>
    <w:rsid w:val="00604B5D"/>
    <w:rsid w:val="00606458"/>
    <w:rsid w:val="00606783"/>
    <w:rsid w:val="00607730"/>
    <w:rsid w:val="00607738"/>
    <w:rsid w:val="0061256D"/>
    <w:rsid w:val="00612B7E"/>
    <w:rsid w:val="0061364E"/>
    <w:rsid w:val="00614310"/>
    <w:rsid w:val="006143DE"/>
    <w:rsid w:val="006145C6"/>
    <w:rsid w:val="00615435"/>
    <w:rsid w:val="00615A94"/>
    <w:rsid w:val="00616047"/>
    <w:rsid w:val="006169EE"/>
    <w:rsid w:val="006179D4"/>
    <w:rsid w:val="0062166D"/>
    <w:rsid w:val="006216AD"/>
    <w:rsid w:val="0062210A"/>
    <w:rsid w:val="006228D1"/>
    <w:rsid w:val="0062334E"/>
    <w:rsid w:val="006268A2"/>
    <w:rsid w:val="00626C13"/>
    <w:rsid w:val="006272A5"/>
    <w:rsid w:val="00627DA8"/>
    <w:rsid w:val="0063035A"/>
    <w:rsid w:val="00631DD1"/>
    <w:rsid w:val="006329B4"/>
    <w:rsid w:val="00632B40"/>
    <w:rsid w:val="00633C98"/>
    <w:rsid w:val="00635A2B"/>
    <w:rsid w:val="006361C1"/>
    <w:rsid w:val="00637F0E"/>
    <w:rsid w:val="00640170"/>
    <w:rsid w:val="00642AED"/>
    <w:rsid w:val="006466B7"/>
    <w:rsid w:val="00646F88"/>
    <w:rsid w:val="006471CA"/>
    <w:rsid w:val="00647582"/>
    <w:rsid w:val="00650618"/>
    <w:rsid w:val="00650F3A"/>
    <w:rsid w:val="006560CE"/>
    <w:rsid w:val="00657B27"/>
    <w:rsid w:val="00657DF3"/>
    <w:rsid w:val="00663565"/>
    <w:rsid w:val="00663EA9"/>
    <w:rsid w:val="00663FB3"/>
    <w:rsid w:val="0067064A"/>
    <w:rsid w:val="00670D87"/>
    <w:rsid w:val="00672F62"/>
    <w:rsid w:val="00673575"/>
    <w:rsid w:val="00673A2D"/>
    <w:rsid w:val="00675DC1"/>
    <w:rsid w:val="006770A0"/>
    <w:rsid w:val="0068031B"/>
    <w:rsid w:val="006816F4"/>
    <w:rsid w:val="00681792"/>
    <w:rsid w:val="006829A8"/>
    <w:rsid w:val="00682A47"/>
    <w:rsid w:val="00690CD3"/>
    <w:rsid w:val="00692284"/>
    <w:rsid w:val="00693B66"/>
    <w:rsid w:val="00696497"/>
    <w:rsid w:val="006A0DA6"/>
    <w:rsid w:val="006A1804"/>
    <w:rsid w:val="006A2DEF"/>
    <w:rsid w:val="006A48B6"/>
    <w:rsid w:val="006B1D35"/>
    <w:rsid w:val="006B350E"/>
    <w:rsid w:val="006B36DA"/>
    <w:rsid w:val="006B49DC"/>
    <w:rsid w:val="006C04D9"/>
    <w:rsid w:val="006C1517"/>
    <w:rsid w:val="006C1C01"/>
    <w:rsid w:val="006C35D9"/>
    <w:rsid w:val="006C3B18"/>
    <w:rsid w:val="006C70BA"/>
    <w:rsid w:val="006C7362"/>
    <w:rsid w:val="006C7732"/>
    <w:rsid w:val="006D05B4"/>
    <w:rsid w:val="006D52F3"/>
    <w:rsid w:val="006D5A56"/>
    <w:rsid w:val="006D5AB1"/>
    <w:rsid w:val="006D5F01"/>
    <w:rsid w:val="006D6B03"/>
    <w:rsid w:val="006D79BA"/>
    <w:rsid w:val="006E08B6"/>
    <w:rsid w:val="006E1342"/>
    <w:rsid w:val="006E2DD6"/>
    <w:rsid w:val="006E42FA"/>
    <w:rsid w:val="006E484C"/>
    <w:rsid w:val="006E4C9F"/>
    <w:rsid w:val="006E67F7"/>
    <w:rsid w:val="006E7C89"/>
    <w:rsid w:val="006F2A8A"/>
    <w:rsid w:val="006F493A"/>
    <w:rsid w:val="006F6F50"/>
    <w:rsid w:val="00700066"/>
    <w:rsid w:val="007003F8"/>
    <w:rsid w:val="00700F97"/>
    <w:rsid w:val="00703C0B"/>
    <w:rsid w:val="007043E2"/>
    <w:rsid w:val="0070466B"/>
    <w:rsid w:val="00705CBA"/>
    <w:rsid w:val="00705F89"/>
    <w:rsid w:val="00707788"/>
    <w:rsid w:val="007101A6"/>
    <w:rsid w:val="0071035A"/>
    <w:rsid w:val="0071191D"/>
    <w:rsid w:val="00713F86"/>
    <w:rsid w:val="0071727C"/>
    <w:rsid w:val="00717737"/>
    <w:rsid w:val="0072029D"/>
    <w:rsid w:val="00720E15"/>
    <w:rsid w:val="0072189F"/>
    <w:rsid w:val="00723822"/>
    <w:rsid w:val="007242B5"/>
    <w:rsid w:val="00724A53"/>
    <w:rsid w:val="0072544E"/>
    <w:rsid w:val="00726236"/>
    <w:rsid w:val="00726477"/>
    <w:rsid w:val="00726897"/>
    <w:rsid w:val="0072746E"/>
    <w:rsid w:val="007275FD"/>
    <w:rsid w:val="00730B5F"/>
    <w:rsid w:val="007310B4"/>
    <w:rsid w:val="0073216E"/>
    <w:rsid w:val="007321E1"/>
    <w:rsid w:val="007328D2"/>
    <w:rsid w:val="00733C55"/>
    <w:rsid w:val="00735579"/>
    <w:rsid w:val="0073563C"/>
    <w:rsid w:val="00735B89"/>
    <w:rsid w:val="00735FAE"/>
    <w:rsid w:val="00736E43"/>
    <w:rsid w:val="0073755F"/>
    <w:rsid w:val="007376AD"/>
    <w:rsid w:val="00737757"/>
    <w:rsid w:val="007378E0"/>
    <w:rsid w:val="00743E27"/>
    <w:rsid w:val="00744E87"/>
    <w:rsid w:val="007452E4"/>
    <w:rsid w:val="00746976"/>
    <w:rsid w:val="00747E67"/>
    <w:rsid w:val="0075096F"/>
    <w:rsid w:val="00750B72"/>
    <w:rsid w:val="00750C63"/>
    <w:rsid w:val="00750D88"/>
    <w:rsid w:val="00751A8D"/>
    <w:rsid w:val="00753293"/>
    <w:rsid w:val="007532AD"/>
    <w:rsid w:val="00753DDB"/>
    <w:rsid w:val="0075643C"/>
    <w:rsid w:val="007574C5"/>
    <w:rsid w:val="00761411"/>
    <w:rsid w:val="00763CEE"/>
    <w:rsid w:val="00766209"/>
    <w:rsid w:val="007747ED"/>
    <w:rsid w:val="007763A6"/>
    <w:rsid w:val="00776C21"/>
    <w:rsid w:val="007812CA"/>
    <w:rsid w:val="00782171"/>
    <w:rsid w:val="00783934"/>
    <w:rsid w:val="00784D39"/>
    <w:rsid w:val="00785822"/>
    <w:rsid w:val="007874E1"/>
    <w:rsid w:val="00787739"/>
    <w:rsid w:val="0079024A"/>
    <w:rsid w:val="007915E2"/>
    <w:rsid w:val="00791E24"/>
    <w:rsid w:val="007923DE"/>
    <w:rsid w:val="007924A9"/>
    <w:rsid w:val="0079380B"/>
    <w:rsid w:val="00793DDB"/>
    <w:rsid w:val="00795749"/>
    <w:rsid w:val="0079595C"/>
    <w:rsid w:val="007963EA"/>
    <w:rsid w:val="00797BC6"/>
    <w:rsid w:val="00797BCD"/>
    <w:rsid w:val="007A0954"/>
    <w:rsid w:val="007A0DFF"/>
    <w:rsid w:val="007A1145"/>
    <w:rsid w:val="007A2BE9"/>
    <w:rsid w:val="007A33F0"/>
    <w:rsid w:val="007A3497"/>
    <w:rsid w:val="007A39E8"/>
    <w:rsid w:val="007A5043"/>
    <w:rsid w:val="007A5926"/>
    <w:rsid w:val="007B0E1C"/>
    <w:rsid w:val="007B13AE"/>
    <w:rsid w:val="007B1716"/>
    <w:rsid w:val="007B1A79"/>
    <w:rsid w:val="007B301D"/>
    <w:rsid w:val="007B57A6"/>
    <w:rsid w:val="007C158E"/>
    <w:rsid w:val="007C3C13"/>
    <w:rsid w:val="007C3C8E"/>
    <w:rsid w:val="007C3E1A"/>
    <w:rsid w:val="007C41AF"/>
    <w:rsid w:val="007C44CD"/>
    <w:rsid w:val="007C59E2"/>
    <w:rsid w:val="007C69DC"/>
    <w:rsid w:val="007C75C2"/>
    <w:rsid w:val="007D0149"/>
    <w:rsid w:val="007D0859"/>
    <w:rsid w:val="007D2EBF"/>
    <w:rsid w:val="007D30A5"/>
    <w:rsid w:val="007D3DA5"/>
    <w:rsid w:val="007D4443"/>
    <w:rsid w:val="007D5BC8"/>
    <w:rsid w:val="007D7B36"/>
    <w:rsid w:val="007D7D80"/>
    <w:rsid w:val="007E0827"/>
    <w:rsid w:val="007E0E1E"/>
    <w:rsid w:val="007E16CC"/>
    <w:rsid w:val="007E3147"/>
    <w:rsid w:val="007E3EA2"/>
    <w:rsid w:val="007E487F"/>
    <w:rsid w:val="007E5A99"/>
    <w:rsid w:val="007E7DAB"/>
    <w:rsid w:val="007F0B37"/>
    <w:rsid w:val="007F0F5E"/>
    <w:rsid w:val="007F0FCD"/>
    <w:rsid w:val="007F2A72"/>
    <w:rsid w:val="007F4AC8"/>
    <w:rsid w:val="007F4EA9"/>
    <w:rsid w:val="007F505C"/>
    <w:rsid w:val="007F7A44"/>
    <w:rsid w:val="00801306"/>
    <w:rsid w:val="0080145D"/>
    <w:rsid w:val="00801AC9"/>
    <w:rsid w:val="00805405"/>
    <w:rsid w:val="0080580D"/>
    <w:rsid w:val="00805836"/>
    <w:rsid w:val="00805EC0"/>
    <w:rsid w:val="0080771A"/>
    <w:rsid w:val="00807D06"/>
    <w:rsid w:val="00807F8C"/>
    <w:rsid w:val="00810B97"/>
    <w:rsid w:val="00811020"/>
    <w:rsid w:val="00813310"/>
    <w:rsid w:val="00814255"/>
    <w:rsid w:val="00814710"/>
    <w:rsid w:val="0081514D"/>
    <w:rsid w:val="00815A6E"/>
    <w:rsid w:val="008173CE"/>
    <w:rsid w:val="008179D2"/>
    <w:rsid w:val="00817C18"/>
    <w:rsid w:val="008202BC"/>
    <w:rsid w:val="008214AE"/>
    <w:rsid w:val="008214C7"/>
    <w:rsid w:val="008220DE"/>
    <w:rsid w:val="0082243A"/>
    <w:rsid w:val="00822E1C"/>
    <w:rsid w:val="0082322A"/>
    <w:rsid w:val="0082679C"/>
    <w:rsid w:val="0082793F"/>
    <w:rsid w:val="008305B6"/>
    <w:rsid w:val="00830D39"/>
    <w:rsid w:val="0083171A"/>
    <w:rsid w:val="00831B8B"/>
    <w:rsid w:val="00832178"/>
    <w:rsid w:val="00832EF2"/>
    <w:rsid w:val="00834246"/>
    <w:rsid w:val="00835366"/>
    <w:rsid w:val="00835576"/>
    <w:rsid w:val="00835FE5"/>
    <w:rsid w:val="00836DCA"/>
    <w:rsid w:val="0083746A"/>
    <w:rsid w:val="008403CF"/>
    <w:rsid w:val="00840FAD"/>
    <w:rsid w:val="0084163A"/>
    <w:rsid w:val="008420E1"/>
    <w:rsid w:val="008424E1"/>
    <w:rsid w:val="008432BC"/>
    <w:rsid w:val="00846DFD"/>
    <w:rsid w:val="00846E07"/>
    <w:rsid w:val="008478C1"/>
    <w:rsid w:val="00850E5B"/>
    <w:rsid w:val="0085159C"/>
    <w:rsid w:val="0085208B"/>
    <w:rsid w:val="00852307"/>
    <w:rsid w:val="00852A0B"/>
    <w:rsid w:val="00854C8F"/>
    <w:rsid w:val="00855E8F"/>
    <w:rsid w:val="00855F57"/>
    <w:rsid w:val="008566A4"/>
    <w:rsid w:val="00856E51"/>
    <w:rsid w:val="00860788"/>
    <w:rsid w:val="0086178E"/>
    <w:rsid w:val="00862B16"/>
    <w:rsid w:val="00863509"/>
    <w:rsid w:val="008664A6"/>
    <w:rsid w:val="00867496"/>
    <w:rsid w:val="00870014"/>
    <w:rsid w:val="008717ED"/>
    <w:rsid w:val="0087226A"/>
    <w:rsid w:val="00874972"/>
    <w:rsid w:val="00876508"/>
    <w:rsid w:val="0087681F"/>
    <w:rsid w:val="00876AF1"/>
    <w:rsid w:val="00877A13"/>
    <w:rsid w:val="00880EC9"/>
    <w:rsid w:val="00884148"/>
    <w:rsid w:val="00885488"/>
    <w:rsid w:val="00885918"/>
    <w:rsid w:val="00886690"/>
    <w:rsid w:val="00890A56"/>
    <w:rsid w:val="00892275"/>
    <w:rsid w:val="0089285B"/>
    <w:rsid w:val="00892BA1"/>
    <w:rsid w:val="00893301"/>
    <w:rsid w:val="00893AD7"/>
    <w:rsid w:val="00895B40"/>
    <w:rsid w:val="0089733F"/>
    <w:rsid w:val="008A0917"/>
    <w:rsid w:val="008A0DB4"/>
    <w:rsid w:val="008A1632"/>
    <w:rsid w:val="008A1783"/>
    <w:rsid w:val="008A1F2E"/>
    <w:rsid w:val="008A3B6B"/>
    <w:rsid w:val="008A3F2C"/>
    <w:rsid w:val="008A3F53"/>
    <w:rsid w:val="008A4E1F"/>
    <w:rsid w:val="008A5D5E"/>
    <w:rsid w:val="008A699B"/>
    <w:rsid w:val="008A71DD"/>
    <w:rsid w:val="008A76F5"/>
    <w:rsid w:val="008A7E10"/>
    <w:rsid w:val="008A7F35"/>
    <w:rsid w:val="008B0BE5"/>
    <w:rsid w:val="008B359D"/>
    <w:rsid w:val="008B3911"/>
    <w:rsid w:val="008B4E8D"/>
    <w:rsid w:val="008B536E"/>
    <w:rsid w:val="008B59FC"/>
    <w:rsid w:val="008B5C6B"/>
    <w:rsid w:val="008C0701"/>
    <w:rsid w:val="008C0C2E"/>
    <w:rsid w:val="008C13C9"/>
    <w:rsid w:val="008C26B5"/>
    <w:rsid w:val="008C2DCD"/>
    <w:rsid w:val="008C51A9"/>
    <w:rsid w:val="008C540A"/>
    <w:rsid w:val="008C5FAE"/>
    <w:rsid w:val="008C63A0"/>
    <w:rsid w:val="008D14A2"/>
    <w:rsid w:val="008D22CF"/>
    <w:rsid w:val="008D31F1"/>
    <w:rsid w:val="008D51C2"/>
    <w:rsid w:val="008D7E00"/>
    <w:rsid w:val="008E1631"/>
    <w:rsid w:val="008E31B2"/>
    <w:rsid w:val="008E3473"/>
    <w:rsid w:val="008E3B37"/>
    <w:rsid w:val="008E5349"/>
    <w:rsid w:val="008E577C"/>
    <w:rsid w:val="008E650F"/>
    <w:rsid w:val="008E66E6"/>
    <w:rsid w:val="008F4872"/>
    <w:rsid w:val="008F5AA3"/>
    <w:rsid w:val="008F7627"/>
    <w:rsid w:val="0090199C"/>
    <w:rsid w:val="00901FF3"/>
    <w:rsid w:val="00902B22"/>
    <w:rsid w:val="009043AF"/>
    <w:rsid w:val="00904478"/>
    <w:rsid w:val="009049C2"/>
    <w:rsid w:val="00904B8B"/>
    <w:rsid w:val="00905CDC"/>
    <w:rsid w:val="00906D0E"/>
    <w:rsid w:val="00907315"/>
    <w:rsid w:val="00907BD4"/>
    <w:rsid w:val="0091273C"/>
    <w:rsid w:val="00913519"/>
    <w:rsid w:val="009145FB"/>
    <w:rsid w:val="00915708"/>
    <w:rsid w:val="00917166"/>
    <w:rsid w:val="0092059B"/>
    <w:rsid w:val="00920BED"/>
    <w:rsid w:val="009211F2"/>
    <w:rsid w:val="00921831"/>
    <w:rsid w:val="00921951"/>
    <w:rsid w:val="00922CB9"/>
    <w:rsid w:val="00924738"/>
    <w:rsid w:val="0092548A"/>
    <w:rsid w:val="00927B3E"/>
    <w:rsid w:val="00930A3C"/>
    <w:rsid w:val="0093183E"/>
    <w:rsid w:val="00933EB4"/>
    <w:rsid w:val="00933F45"/>
    <w:rsid w:val="009361F2"/>
    <w:rsid w:val="00936D6E"/>
    <w:rsid w:val="009400DE"/>
    <w:rsid w:val="009443B8"/>
    <w:rsid w:val="00944919"/>
    <w:rsid w:val="00945E5E"/>
    <w:rsid w:val="00945E6F"/>
    <w:rsid w:val="0094738C"/>
    <w:rsid w:val="00950184"/>
    <w:rsid w:val="00950362"/>
    <w:rsid w:val="00951233"/>
    <w:rsid w:val="009512D8"/>
    <w:rsid w:val="0095180C"/>
    <w:rsid w:val="00951FD3"/>
    <w:rsid w:val="009520F4"/>
    <w:rsid w:val="00953D2A"/>
    <w:rsid w:val="009557D8"/>
    <w:rsid w:val="009601C7"/>
    <w:rsid w:val="00964B92"/>
    <w:rsid w:val="00964EF3"/>
    <w:rsid w:val="00965F28"/>
    <w:rsid w:val="009661F9"/>
    <w:rsid w:val="00966527"/>
    <w:rsid w:val="00967E5C"/>
    <w:rsid w:val="00973F11"/>
    <w:rsid w:val="00973F72"/>
    <w:rsid w:val="00974840"/>
    <w:rsid w:val="009755FE"/>
    <w:rsid w:val="009773DF"/>
    <w:rsid w:val="00977FF3"/>
    <w:rsid w:val="009800CD"/>
    <w:rsid w:val="00980EDD"/>
    <w:rsid w:val="00981A36"/>
    <w:rsid w:val="00981BF8"/>
    <w:rsid w:val="00983E47"/>
    <w:rsid w:val="00985F07"/>
    <w:rsid w:val="0098653F"/>
    <w:rsid w:val="00990A26"/>
    <w:rsid w:val="0099115E"/>
    <w:rsid w:val="00991849"/>
    <w:rsid w:val="00992B7E"/>
    <w:rsid w:val="009930D8"/>
    <w:rsid w:val="0099378E"/>
    <w:rsid w:val="00994606"/>
    <w:rsid w:val="00994CE2"/>
    <w:rsid w:val="00995A70"/>
    <w:rsid w:val="009966DE"/>
    <w:rsid w:val="00996929"/>
    <w:rsid w:val="0099759F"/>
    <w:rsid w:val="0099780D"/>
    <w:rsid w:val="009A19C3"/>
    <w:rsid w:val="009A3E8C"/>
    <w:rsid w:val="009A3FF2"/>
    <w:rsid w:val="009A43FF"/>
    <w:rsid w:val="009A4448"/>
    <w:rsid w:val="009A56F2"/>
    <w:rsid w:val="009A661A"/>
    <w:rsid w:val="009B103B"/>
    <w:rsid w:val="009B11C5"/>
    <w:rsid w:val="009B1B25"/>
    <w:rsid w:val="009B1B48"/>
    <w:rsid w:val="009B1D56"/>
    <w:rsid w:val="009B3412"/>
    <w:rsid w:val="009B3F9D"/>
    <w:rsid w:val="009B425B"/>
    <w:rsid w:val="009B6C95"/>
    <w:rsid w:val="009B7207"/>
    <w:rsid w:val="009C0001"/>
    <w:rsid w:val="009C11A9"/>
    <w:rsid w:val="009C316B"/>
    <w:rsid w:val="009C45D1"/>
    <w:rsid w:val="009C479B"/>
    <w:rsid w:val="009C47FD"/>
    <w:rsid w:val="009D07D9"/>
    <w:rsid w:val="009D2116"/>
    <w:rsid w:val="009D56E9"/>
    <w:rsid w:val="009D5C19"/>
    <w:rsid w:val="009D698A"/>
    <w:rsid w:val="009D6E20"/>
    <w:rsid w:val="009D75A2"/>
    <w:rsid w:val="009D7722"/>
    <w:rsid w:val="009E1668"/>
    <w:rsid w:val="009E167B"/>
    <w:rsid w:val="009E2B53"/>
    <w:rsid w:val="009E37EF"/>
    <w:rsid w:val="009E7CCB"/>
    <w:rsid w:val="009F0EE1"/>
    <w:rsid w:val="009F1050"/>
    <w:rsid w:val="009F344A"/>
    <w:rsid w:val="009F3662"/>
    <w:rsid w:val="009F4250"/>
    <w:rsid w:val="009F4257"/>
    <w:rsid w:val="009F5369"/>
    <w:rsid w:val="009F5C21"/>
    <w:rsid w:val="00A00786"/>
    <w:rsid w:val="00A0097E"/>
    <w:rsid w:val="00A01187"/>
    <w:rsid w:val="00A021FE"/>
    <w:rsid w:val="00A02441"/>
    <w:rsid w:val="00A02C18"/>
    <w:rsid w:val="00A06B81"/>
    <w:rsid w:val="00A11BD9"/>
    <w:rsid w:val="00A121EB"/>
    <w:rsid w:val="00A12504"/>
    <w:rsid w:val="00A12BD3"/>
    <w:rsid w:val="00A151CB"/>
    <w:rsid w:val="00A15A4B"/>
    <w:rsid w:val="00A15AD8"/>
    <w:rsid w:val="00A20071"/>
    <w:rsid w:val="00A21C10"/>
    <w:rsid w:val="00A22F18"/>
    <w:rsid w:val="00A231A6"/>
    <w:rsid w:val="00A2350D"/>
    <w:rsid w:val="00A2430A"/>
    <w:rsid w:val="00A2692F"/>
    <w:rsid w:val="00A26D21"/>
    <w:rsid w:val="00A30BFB"/>
    <w:rsid w:val="00A31334"/>
    <w:rsid w:val="00A32FF2"/>
    <w:rsid w:val="00A330BD"/>
    <w:rsid w:val="00A33532"/>
    <w:rsid w:val="00A34067"/>
    <w:rsid w:val="00A34E51"/>
    <w:rsid w:val="00A35CA9"/>
    <w:rsid w:val="00A35E4E"/>
    <w:rsid w:val="00A36C09"/>
    <w:rsid w:val="00A40518"/>
    <w:rsid w:val="00A41062"/>
    <w:rsid w:val="00A416ED"/>
    <w:rsid w:val="00A42F50"/>
    <w:rsid w:val="00A45563"/>
    <w:rsid w:val="00A4622C"/>
    <w:rsid w:val="00A465DD"/>
    <w:rsid w:val="00A500DF"/>
    <w:rsid w:val="00A50FCB"/>
    <w:rsid w:val="00A51251"/>
    <w:rsid w:val="00A5297F"/>
    <w:rsid w:val="00A56671"/>
    <w:rsid w:val="00A56F13"/>
    <w:rsid w:val="00A57A1D"/>
    <w:rsid w:val="00A57CF5"/>
    <w:rsid w:val="00A60E2B"/>
    <w:rsid w:val="00A61597"/>
    <w:rsid w:val="00A61E29"/>
    <w:rsid w:val="00A62364"/>
    <w:rsid w:val="00A63D33"/>
    <w:rsid w:val="00A63D6C"/>
    <w:rsid w:val="00A669E9"/>
    <w:rsid w:val="00A66C03"/>
    <w:rsid w:val="00A702CF"/>
    <w:rsid w:val="00A72E97"/>
    <w:rsid w:val="00A74FC2"/>
    <w:rsid w:val="00A75F5A"/>
    <w:rsid w:val="00A76836"/>
    <w:rsid w:val="00A7711D"/>
    <w:rsid w:val="00A77941"/>
    <w:rsid w:val="00A81730"/>
    <w:rsid w:val="00A81C7D"/>
    <w:rsid w:val="00A81ECD"/>
    <w:rsid w:val="00A821CF"/>
    <w:rsid w:val="00A8270D"/>
    <w:rsid w:val="00A8344D"/>
    <w:rsid w:val="00A852BA"/>
    <w:rsid w:val="00A86D4F"/>
    <w:rsid w:val="00A878A7"/>
    <w:rsid w:val="00A91107"/>
    <w:rsid w:val="00A9331E"/>
    <w:rsid w:val="00A95217"/>
    <w:rsid w:val="00A95948"/>
    <w:rsid w:val="00A97F12"/>
    <w:rsid w:val="00AA0FBD"/>
    <w:rsid w:val="00AA1981"/>
    <w:rsid w:val="00AA2762"/>
    <w:rsid w:val="00AA311A"/>
    <w:rsid w:val="00AA3454"/>
    <w:rsid w:val="00AA3BD5"/>
    <w:rsid w:val="00AA48C5"/>
    <w:rsid w:val="00AA48E9"/>
    <w:rsid w:val="00AA4E4F"/>
    <w:rsid w:val="00AA521B"/>
    <w:rsid w:val="00AA6A8F"/>
    <w:rsid w:val="00AA6BF3"/>
    <w:rsid w:val="00AB06C8"/>
    <w:rsid w:val="00AB0D1D"/>
    <w:rsid w:val="00AB422B"/>
    <w:rsid w:val="00AB79A3"/>
    <w:rsid w:val="00AC504A"/>
    <w:rsid w:val="00AC5D11"/>
    <w:rsid w:val="00AC62E5"/>
    <w:rsid w:val="00AC6491"/>
    <w:rsid w:val="00AC70F5"/>
    <w:rsid w:val="00AD10DC"/>
    <w:rsid w:val="00AD1896"/>
    <w:rsid w:val="00AD2170"/>
    <w:rsid w:val="00AD34C9"/>
    <w:rsid w:val="00AD4244"/>
    <w:rsid w:val="00AD50C8"/>
    <w:rsid w:val="00AD5878"/>
    <w:rsid w:val="00AD6405"/>
    <w:rsid w:val="00AE0444"/>
    <w:rsid w:val="00AE05ED"/>
    <w:rsid w:val="00AE1E39"/>
    <w:rsid w:val="00AE2EAD"/>
    <w:rsid w:val="00AE6610"/>
    <w:rsid w:val="00AF1163"/>
    <w:rsid w:val="00AF14A8"/>
    <w:rsid w:val="00AF2556"/>
    <w:rsid w:val="00AF2F39"/>
    <w:rsid w:val="00AF40D4"/>
    <w:rsid w:val="00AF43F7"/>
    <w:rsid w:val="00AF72E2"/>
    <w:rsid w:val="00AF7708"/>
    <w:rsid w:val="00B0188F"/>
    <w:rsid w:val="00B025DC"/>
    <w:rsid w:val="00B05788"/>
    <w:rsid w:val="00B06735"/>
    <w:rsid w:val="00B06D47"/>
    <w:rsid w:val="00B10F7F"/>
    <w:rsid w:val="00B13AAB"/>
    <w:rsid w:val="00B13EC7"/>
    <w:rsid w:val="00B15CAE"/>
    <w:rsid w:val="00B15E8E"/>
    <w:rsid w:val="00B21585"/>
    <w:rsid w:val="00B22213"/>
    <w:rsid w:val="00B2290C"/>
    <w:rsid w:val="00B2292A"/>
    <w:rsid w:val="00B22C20"/>
    <w:rsid w:val="00B23B16"/>
    <w:rsid w:val="00B2409B"/>
    <w:rsid w:val="00B2414A"/>
    <w:rsid w:val="00B24AFF"/>
    <w:rsid w:val="00B24B6C"/>
    <w:rsid w:val="00B253BE"/>
    <w:rsid w:val="00B272D5"/>
    <w:rsid w:val="00B27FB7"/>
    <w:rsid w:val="00B30A96"/>
    <w:rsid w:val="00B30E24"/>
    <w:rsid w:val="00B30F8F"/>
    <w:rsid w:val="00B340A5"/>
    <w:rsid w:val="00B34745"/>
    <w:rsid w:val="00B3601A"/>
    <w:rsid w:val="00B41DD4"/>
    <w:rsid w:val="00B41DE2"/>
    <w:rsid w:val="00B42922"/>
    <w:rsid w:val="00B42C86"/>
    <w:rsid w:val="00B434AF"/>
    <w:rsid w:val="00B43F4C"/>
    <w:rsid w:val="00B442A5"/>
    <w:rsid w:val="00B4476C"/>
    <w:rsid w:val="00B466C8"/>
    <w:rsid w:val="00B46B24"/>
    <w:rsid w:val="00B50C9F"/>
    <w:rsid w:val="00B50E85"/>
    <w:rsid w:val="00B52FE4"/>
    <w:rsid w:val="00B5333D"/>
    <w:rsid w:val="00B549D0"/>
    <w:rsid w:val="00B55F70"/>
    <w:rsid w:val="00B563DA"/>
    <w:rsid w:val="00B60026"/>
    <w:rsid w:val="00B604A3"/>
    <w:rsid w:val="00B60678"/>
    <w:rsid w:val="00B64F95"/>
    <w:rsid w:val="00B72A81"/>
    <w:rsid w:val="00B74334"/>
    <w:rsid w:val="00B75096"/>
    <w:rsid w:val="00B82E42"/>
    <w:rsid w:val="00B83234"/>
    <w:rsid w:val="00B83593"/>
    <w:rsid w:val="00B85504"/>
    <w:rsid w:val="00B86E8A"/>
    <w:rsid w:val="00B9189B"/>
    <w:rsid w:val="00B91E30"/>
    <w:rsid w:val="00B92134"/>
    <w:rsid w:val="00B92F5D"/>
    <w:rsid w:val="00B9744B"/>
    <w:rsid w:val="00B97B3D"/>
    <w:rsid w:val="00BA0568"/>
    <w:rsid w:val="00BA0FB2"/>
    <w:rsid w:val="00BA18CA"/>
    <w:rsid w:val="00BA2311"/>
    <w:rsid w:val="00BA2450"/>
    <w:rsid w:val="00BA2B82"/>
    <w:rsid w:val="00BA4F8C"/>
    <w:rsid w:val="00BA50B1"/>
    <w:rsid w:val="00BA518D"/>
    <w:rsid w:val="00BA52C3"/>
    <w:rsid w:val="00BA6E09"/>
    <w:rsid w:val="00BA6F6E"/>
    <w:rsid w:val="00BB0E72"/>
    <w:rsid w:val="00BB2B4A"/>
    <w:rsid w:val="00BB643F"/>
    <w:rsid w:val="00BB64B3"/>
    <w:rsid w:val="00BB664D"/>
    <w:rsid w:val="00BC0396"/>
    <w:rsid w:val="00BC0C9A"/>
    <w:rsid w:val="00BC1365"/>
    <w:rsid w:val="00BC154B"/>
    <w:rsid w:val="00BC161F"/>
    <w:rsid w:val="00BC18C3"/>
    <w:rsid w:val="00BC2F70"/>
    <w:rsid w:val="00BC3BDC"/>
    <w:rsid w:val="00BC627A"/>
    <w:rsid w:val="00BC637D"/>
    <w:rsid w:val="00BD02E0"/>
    <w:rsid w:val="00BD07CC"/>
    <w:rsid w:val="00BD19CD"/>
    <w:rsid w:val="00BD3A8E"/>
    <w:rsid w:val="00BD4C80"/>
    <w:rsid w:val="00BD655D"/>
    <w:rsid w:val="00BD7E48"/>
    <w:rsid w:val="00BE0487"/>
    <w:rsid w:val="00BE1653"/>
    <w:rsid w:val="00BE2A7D"/>
    <w:rsid w:val="00BE39BA"/>
    <w:rsid w:val="00BE3CDB"/>
    <w:rsid w:val="00BE3E94"/>
    <w:rsid w:val="00BE435D"/>
    <w:rsid w:val="00BE4807"/>
    <w:rsid w:val="00BE52A6"/>
    <w:rsid w:val="00BF06F7"/>
    <w:rsid w:val="00BF2670"/>
    <w:rsid w:val="00BF3896"/>
    <w:rsid w:val="00BF43D0"/>
    <w:rsid w:val="00BF619B"/>
    <w:rsid w:val="00BF660B"/>
    <w:rsid w:val="00BF675B"/>
    <w:rsid w:val="00C009A6"/>
    <w:rsid w:val="00C02187"/>
    <w:rsid w:val="00C03034"/>
    <w:rsid w:val="00C04505"/>
    <w:rsid w:val="00C063EB"/>
    <w:rsid w:val="00C11646"/>
    <w:rsid w:val="00C13927"/>
    <w:rsid w:val="00C1440E"/>
    <w:rsid w:val="00C14C95"/>
    <w:rsid w:val="00C155CF"/>
    <w:rsid w:val="00C1797F"/>
    <w:rsid w:val="00C202F0"/>
    <w:rsid w:val="00C20D6C"/>
    <w:rsid w:val="00C2108E"/>
    <w:rsid w:val="00C21B66"/>
    <w:rsid w:val="00C25595"/>
    <w:rsid w:val="00C26313"/>
    <w:rsid w:val="00C276D0"/>
    <w:rsid w:val="00C30033"/>
    <w:rsid w:val="00C30A3C"/>
    <w:rsid w:val="00C315B6"/>
    <w:rsid w:val="00C32C28"/>
    <w:rsid w:val="00C33B39"/>
    <w:rsid w:val="00C35FEB"/>
    <w:rsid w:val="00C3677F"/>
    <w:rsid w:val="00C37862"/>
    <w:rsid w:val="00C40E68"/>
    <w:rsid w:val="00C421B6"/>
    <w:rsid w:val="00C421C3"/>
    <w:rsid w:val="00C42DE4"/>
    <w:rsid w:val="00C433B2"/>
    <w:rsid w:val="00C456BB"/>
    <w:rsid w:val="00C46683"/>
    <w:rsid w:val="00C47D17"/>
    <w:rsid w:val="00C50328"/>
    <w:rsid w:val="00C52C0B"/>
    <w:rsid w:val="00C538AA"/>
    <w:rsid w:val="00C53F55"/>
    <w:rsid w:val="00C5468A"/>
    <w:rsid w:val="00C6081A"/>
    <w:rsid w:val="00C620D7"/>
    <w:rsid w:val="00C636AF"/>
    <w:rsid w:val="00C65AA3"/>
    <w:rsid w:val="00C66AF1"/>
    <w:rsid w:val="00C66C3C"/>
    <w:rsid w:val="00C67414"/>
    <w:rsid w:val="00C7108E"/>
    <w:rsid w:val="00C715D4"/>
    <w:rsid w:val="00C71AD9"/>
    <w:rsid w:val="00C755C3"/>
    <w:rsid w:val="00C76A4B"/>
    <w:rsid w:val="00C8062D"/>
    <w:rsid w:val="00C82654"/>
    <w:rsid w:val="00C82DBB"/>
    <w:rsid w:val="00C84257"/>
    <w:rsid w:val="00C845F5"/>
    <w:rsid w:val="00C860EF"/>
    <w:rsid w:val="00C8768D"/>
    <w:rsid w:val="00C90BE6"/>
    <w:rsid w:val="00C92198"/>
    <w:rsid w:val="00C92A54"/>
    <w:rsid w:val="00C9305D"/>
    <w:rsid w:val="00C93904"/>
    <w:rsid w:val="00C9428E"/>
    <w:rsid w:val="00CA1EB2"/>
    <w:rsid w:val="00CA2D42"/>
    <w:rsid w:val="00CA3079"/>
    <w:rsid w:val="00CA3262"/>
    <w:rsid w:val="00CA3DEC"/>
    <w:rsid w:val="00CA70C1"/>
    <w:rsid w:val="00CA71CB"/>
    <w:rsid w:val="00CB004C"/>
    <w:rsid w:val="00CB108B"/>
    <w:rsid w:val="00CB20DB"/>
    <w:rsid w:val="00CB59DB"/>
    <w:rsid w:val="00CC2271"/>
    <w:rsid w:val="00CC2ED9"/>
    <w:rsid w:val="00CC351E"/>
    <w:rsid w:val="00CC56CC"/>
    <w:rsid w:val="00CC61EA"/>
    <w:rsid w:val="00CC6CB8"/>
    <w:rsid w:val="00CC7C08"/>
    <w:rsid w:val="00CD04FB"/>
    <w:rsid w:val="00CD1BC6"/>
    <w:rsid w:val="00CD2587"/>
    <w:rsid w:val="00CD25F2"/>
    <w:rsid w:val="00CD36FE"/>
    <w:rsid w:val="00CD38E5"/>
    <w:rsid w:val="00CD4221"/>
    <w:rsid w:val="00CD75C7"/>
    <w:rsid w:val="00CD7E2C"/>
    <w:rsid w:val="00CE2D53"/>
    <w:rsid w:val="00CE3320"/>
    <w:rsid w:val="00CE52C4"/>
    <w:rsid w:val="00CE58AC"/>
    <w:rsid w:val="00CE603A"/>
    <w:rsid w:val="00CE790B"/>
    <w:rsid w:val="00CF03C2"/>
    <w:rsid w:val="00CF0A21"/>
    <w:rsid w:val="00CF1FB3"/>
    <w:rsid w:val="00CF328A"/>
    <w:rsid w:val="00CF5086"/>
    <w:rsid w:val="00CF50C3"/>
    <w:rsid w:val="00CF5BBC"/>
    <w:rsid w:val="00CF5F30"/>
    <w:rsid w:val="00CF6A0C"/>
    <w:rsid w:val="00CF77B8"/>
    <w:rsid w:val="00CF7C77"/>
    <w:rsid w:val="00D00A4F"/>
    <w:rsid w:val="00D020EF"/>
    <w:rsid w:val="00D02C1A"/>
    <w:rsid w:val="00D03FB9"/>
    <w:rsid w:val="00D04434"/>
    <w:rsid w:val="00D0722C"/>
    <w:rsid w:val="00D10AB3"/>
    <w:rsid w:val="00D1192B"/>
    <w:rsid w:val="00D11F93"/>
    <w:rsid w:val="00D1253F"/>
    <w:rsid w:val="00D12A32"/>
    <w:rsid w:val="00D12B5B"/>
    <w:rsid w:val="00D12E92"/>
    <w:rsid w:val="00D14192"/>
    <w:rsid w:val="00D15DFC"/>
    <w:rsid w:val="00D202FF"/>
    <w:rsid w:val="00D21CC1"/>
    <w:rsid w:val="00D25575"/>
    <w:rsid w:val="00D2766E"/>
    <w:rsid w:val="00D30E32"/>
    <w:rsid w:val="00D30F06"/>
    <w:rsid w:val="00D322F8"/>
    <w:rsid w:val="00D32536"/>
    <w:rsid w:val="00D328EE"/>
    <w:rsid w:val="00D32DD1"/>
    <w:rsid w:val="00D32FFC"/>
    <w:rsid w:val="00D33A9F"/>
    <w:rsid w:val="00D3484A"/>
    <w:rsid w:val="00D34D61"/>
    <w:rsid w:val="00D350FF"/>
    <w:rsid w:val="00D372BF"/>
    <w:rsid w:val="00D40894"/>
    <w:rsid w:val="00D448F1"/>
    <w:rsid w:val="00D44FA3"/>
    <w:rsid w:val="00D462E5"/>
    <w:rsid w:val="00D463B8"/>
    <w:rsid w:val="00D46B13"/>
    <w:rsid w:val="00D5074E"/>
    <w:rsid w:val="00D51949"/>
    <w:rsid w:val="00D52196"/>
    <w:rsid w:val="00D530B7"/>
    <w:rsid w:val="00D548D6"/>
    <w:rsid w:val="00D55C3F"/>
    <w:rsid w:val="00D57507"/>
    <w:rsid w:val="00D57BAC"/>
    <w:rsid w:val="00D60C38"/>
    <w:rsid w:val="00D60D9A"/>
    <w:rsid w:val="00D6233B"/>
    <w:rsid w:val="00D623F8"/>
    <w:rsid w:val="00D6245F"/>
    <w:rsid w:val="00D65C70"/>
    <w:rsid w:val="00D72413"/>
    <w:rsid w:val="00D73A4F"/>
    <w:rsid w:val="00D73A9D"/>
    <w:rsid w:val="00D74D41"/>
    <w:rsid w:val="00D750EB"/>
    <w:rsid w:val="00D75708"/>
    <w:rsid w:val="00D779DD"/>
    <w:rsid w:val="00D80A16"/>
    <w:rsid w:val="00D822F5"/>
    <w:rsid w:val="00D829E5"/>
    <w:rsid w:val="00D8349F"/>
    <w:rsid w:val="00D83AB6"/>
    <w:rsid w:val="00D84422"/>
    <w:rsid w:val="00D86BE3"/>
    <w:rsid w:val="00D86F45"/>
    <w:rsid w:val="00D87FFB"/>
    <w:rsid w:val="00D91925"/>
    <w:rsid w:val="00D9275A"/>
    <w:rsid w:val="00D93728"/>
    <w:rsid w:val="00D96524"/>
    <w:rsid w:val="00D96610"/>
    <w:rsid w:val="00D9680B"/>
    <w:rsid w:val="00D970F1"/>
    <w:rsid w:val="00DA075C"/>
    <w:rsid w:val="00DA1220"/>
    <w:rsid w:val="00DA21B5"/>
    <w:rsid w:val="00DA4959"/>
    <w:rsid w:val="00DA55F6"/>
    <w:rsid w:val="00DA5F17"/>
    <w:rsid w:val="00DA6751"/>
    <w:rsid w:val="00DA72CE"/>
    <w:rsid w:val="00DA7C3E"/>
    <w:rsid w:val="00DB1D87"/>
    <w:rsid w:val="00DB2840"/>
    <w:rsid w:val="00DB29C8"/>
    <w:rsid w:val="00DB29F1"/>
    <w:rsid w:val="00DB412B"/>
    <w:rsid w:val="00DB49D0"/>
    <w:rsid w:val="00DB4AAE"/>
    <w:rsid w:val="00DB4BAA"/>
    <w:rsid w:val="00DB4F94"/>
    <w:rsid w:val="00DB59F6"/>
    <w:rsid w:val="00DB65A5"/>
    <w:rsid w:val="00DC248F"/>
    <w:rsid w:val="00DC2D93"/>
    <w:rsid w:val="00DC366C"/>
    <w:rsid w:val="00DC45BA"/>
    <w:rsid w:val="00DC5719"/>
    <w:rsid w:val="00DC5A56"/>
    <w:rsid w:val="00DC5B6E"/>
    <w:rsid w:val="00DC6B1A"/>
    <w:rsid w:val="00DD112F"/>
    <w:rsid w:val="00DD1488"/>
    <w:rsid w:val="00DD225B"/>
    <w:rsid w:val="00DD5472"/>
    <w:rsid w:val="00DD59EA"/>
    <w:rsid w:val="00DD6A2E"/>
    <w:rsid w:val="00DD76B9"/>
    <w:rsid w:val="00DE243D"/>
    <w:rsid w:val="00DE2482"/>
    <w:rsid w:val="00DE2AA1"/>
    <w:rsid w:val="00DE2E92"/>
    <w:rsid w:val="00DE356F"/>
    <w:rsid w:val="00DE3FBC"/>
    <w:rsid w:val="00DE48E2"/>
    <w:rsid w:val="00DE6860"/>
    <w:rsid w:val="00DE6867"/>
    <w:rsid w:val="00DF394C"/>
    <w:rsid w:val="00DF5B96"/>
    <w:rsid w:val="00DF697E"/>
    <w:rsid w:val="00DF7648"/>
    <w:rsid w:val="00DF771B"/>
    <w:rsid w:val="00E002BF"/>
    <w:rsid w:val="00E00DCF"/>
    <w:rsid w:val="00E01C01"/>
    <w:rsid w:val="00E02938"/>
    <w:rsid w:val="00E02BF1"/>
    <w:rsid w:val="00E03589"/>
    <w:rsid w:val="00E0414A"/>
    <w:rsid w:val="00E04C08"/>
    <w:rsid w:val="00E053C5"/>
    <w:rsid w:val="00E065BF"/>
    <w:rsid w:val="00E06988"/>
    <w:rsid w:val="00E06FB2"/>
    <w:rsid w:val="00E0743B"/>
    <w:rsid w:val="00E074F9"/>
    <w:rsid w:val="00E078D4"/>
    <w:rsid w:val="00E11544"/>
    <w:rsid w:val="00E14F7A"/>
    <w:rsid w:val="00E15DC0"/>
    <w:rsid w:val="00E20C8D"/>
    <w:rsid w:val="00E22187"/>
    <w:rsid w:val="00E22B05"/>
    <w:rsid w:val="00E23543"/>
    <w:rsid w:val="00E24325"/>
    <w:rsid w:val="00E2474A"/>
    <w:rsid w:val="00E25A1F"/>
    <w:rsid w:val="00E26647"/>
    <w:rsid w:val="00E26C14"/>
    <w:rsid w:val="00E31DE8"/>
    <w:rsid w:val="00E32083"/>
    <w:rsid w:val="00E3308A"/>
    <w:rsid w:val="00E35308"/>
    <w:rsid w:val="00E40B8B"/>
    <w:rsid w:val="00E41200"/>
    <w:rsid w:val="00E4431B"/>
    <w:rsid w:val="00E44A04"/>
    <w:rsid w:val="00E4527F"/>
    <w:rsid w:val="00E51810"/>
    <w:rsid w:val="00E51A0B"/>
    <w:rsid w:val="00E51B07"/>
    <w:rsid w:val="00E5450E"/>
    <w:rsid w:val="00E54DA9"/>
    <w:rsid w:val="00E56460"/>
    <w:rsid w:val="00E5747A"/>
    <w:rsid w:val="00E61232"/>
    <w:rsid w:val="00E642E0"/>
    <w:rsid w:val="00E64EB3"/>
    <w:rsid w:val="00E6739D"/>
    <w:rsid w:val="00E67D3A"/>
    <w:rsid w:val="00E70132"/>
    <w:rsid w:val="00E70696"/>
    <w:rsid w:val="00E716D1"/>
    <w:rsid w:val="00E717E9"/>
    <w:rsid w:val="00E73584"/>
    <w:rsid w:val="00E7368D"/>
    <w:rsid w:val="00E73C08"/>
    <w:rsid w:val="00E75325"/>
    <w:rsid w:val="00E812AA"/>
    <w:rsid w:val="00E82177"/>
    <w:rsid w:val="00E825E6"/>
    <w:rsid w:val="00E83C74"/>
    <w:rsid w:val="00E850CB"/>
    <w:rsid w:val="00E85C73"/>
    <w:rsid w:val="00E871E7"/>
    <w:rsid w:val="00E87599"/>
    <w:rsid w:val="00E918C4"/>
    <w:rsid w:val="00E91F08"/>
    <w:rsid w:val="00E92A2E"/>
    <w:rsid w:val="00E93A79"/>
    <w:rsid w:val="00E947D5"/>
    <w:rsid w:val="00E95644"/>
    <w:rsid w:val="00E96E45"/>
    <w:rsid w:val="00E97AB0"/>
    <w:rsid w:val="00EA0741"/>
    <w:rsid w:val="00EA123F"/>
    <w:rsid w:val="00EA27C7"/>
    <w:rsid w:val="00EA478E"/>
    <w:rsid w:val="00EA49E5"/>
    <w:rsid w:val="00EA5C16"/>
    <w:rsid w:val="00EA7102"/>
    <w:rsid w:val="00EA7595"/>
    <w:rsid w:val="00EB0406"/>
    <w:rsid w:val="00EB09DB"/>
    <w:rsid w:val="00EB1A24"/>
    <w:rsid w:val="00EB484B"/>
    <w:rsid w:val="00EB74B6"/>
    <w:rsid w:val="00EB7A14"/>
    <w:rsid w:val="00EC1B29"/>
    <w:rsid w:val="00EC2F93"/>
    <w:rsid w:val="00EC4C64"/>
    <w:rsid w:val="00EC62B4"/>
    <w:rsid w:val="00ED1907"/>
    <w:rsid w:val="00ED4B00"/>
    <w:rsid w:val="00ED61D4"/>
    <w:rsid w:val="00ED79DF"/>
    <w:rsid w:val="00EE05E8"/>
    <w:rsid w:val="00EE235D"/>
    <w:rsid w:val="00EE2EF0"/>
    <w:rsid w:val="00EE496C"/>
    <w:rsid w:val="00EE4F34"/>
    <w:rsid w:val="00EE51C3"/>
    <w:rsid w:val="00EE59A8"/>
    <w:rsid w:val="00EE629A"/>
    <w:rsid w:val="00EF050C"/>
    <w:rsid w:val="00EF0DA5"/>
    <w:rsid w:val="00EF2823"/>
    <w:rsid w:val="00EF39A3"/>
    <w:rsid w:val="00EF3B47"/>
    <w:rsid w:val="00EF4692"/>
    <w:rsid w:val="00EF5805"/>
    <w:rsid w:val="00EF5D12"/>
    <w:rsid w:val="00EF5F5E"/>
    <w:rsid w:val="00EF6EA0"/>
    <w:rsid w:val="00F00670"/>
    <w:rsid w:val="00F00CD8"/>
    <w:rsid w:val="00F01B25"/>
    <w:rsid w:val="00F02C14"/>
    <w:rsid w:val="00F02EF8"/>
    <w:rsid w:val="00F03167"/>
    <w:rsid w:val="00F035C5"/>
    <w:rsid w:val="00F036DE"/>
    <w:rsid w:val="00F04247"/>
    <w:rsid w:val="00F04C05"/>
    <w:rsid w:val="00F052A8"/>
    <w:rsid w:val="00F05714"/>
    <w:rsid w:val="00F05FB6"/>
    <w:rsid w:val="00F06FDE"/>
    <w:rsid w:val="00F12F4E"/>
    <w:rsid w:val="00F1339E"/>
    <w:rsid w:val="00F13EA7"/>
    <w:rsid w:val="00F1530D"/>
    <w:rsid w:val="00F167B0"/>
    <w:rsid w:val="00F17790"/>
    <w:rsid w:val="00F17DA5"/>
    <w:rsid w:val="00F20570"/>
    <w:rsid w:val="00F2313A"/>
    <w:rsid w:val="00F2735A"/>
    <w:rsid w:val="00F31246"/>
    <w:rsid w:val="00F33B75"/>
    <w:rsid w:val="00F35106"/>
    <w:rsid w:val="00F41CE8"/>
    <w:rsid w:val="00F42108"/>
    <w:rsid w:val="00F4236A"/>
    <w:rsid w:val="00F442D9"/>
    <w:rsid w:val="00F44EDE"/>
    <w:rsid w:val="00F47662"/>
    <w:rsid w:val="00F50788"/>
    <w:rsid w:val="00F53D39"/>
    <w:rsid w:val="00F54C4E"/>
    <w:rsid w:val="00F54D2D"/>
    <w:rsid w:val="00F57368"/>
    <w:rsid w:val="00F579E5"/>
    <w:rsid w:val="00F579EA"/>
    <w:rsid w:val="00F60B26"/>
    <w:rsid w:val="00F62D80"/>
    <w:rsid w:val="00F63722"/>
    <w:rsid w:val="00F651F9"/>
    <w:rsid w:val="00F66993"/>
    <w:rsid w:val="00F70C2B"/>
    <w:rsid w:val="00F7126D"/>
    <w:rsid w:val="00F72099"/>
    <w:rsid w:val="00F751AC"/>
    <w:rsid w:val="00F76972"/>
    <w:rsid w:val="00F801E0"/>
    <w:rsid w:val="00F81220"/>
    <w:rsid w:val="00F8294E"/>
    <w:rsid w:val="00F82FEA"/>
    <w:rsid w:val="00F832B2"/>
    <w:rsid w:val="00F83589"/>
    <w:rsid w:val="00F83B26"/>
    <w:rsid w:val="00F85BD2"/>
    <w:rsid w:val="00F85C97"/>
    <w:rsid w:val="00F86208"/>
    <w:rsid w:val="00F8724E"/>
    <w:rsid w:val="00F90722"/>
    <w:rsid w:val="00F90972"/>
    <w:rsid w:val="00F93213"/>
    <w:rsid w:val="00F93915"/>
    <w:rsid w:val="00F93BDA"/>
    <w:rsid w:val="00F954BE"/>
    <w:rsid w:val="00F95905"/>
    <w:rsid w:val="00F9642B"/>
    <w:rsid w:val="00F9660C"/>
    <w:rsid w:val="00F9677F"/>
    <w:rsid w:val="00F96B2E"/>
    <w:rsid w:val="00FA08E1"/>
    <w:rsid w:val="00FA17B1"/>
    <w:rsid w:val="00FA3290"/>
    <w:rsid w:val="00FA35BE"/>
    <w:rsid w:val="00FA3772"/>
    <w:rsid w:val="00FA3900"/>
    <w:rsid w:val="00FA3F60"/>
    <w:rsid w:val="00FA50BA"/>
    <w:rsid w:val="00FA50E2"/>
    <w:rsid w:val="00FB012E"/>
    <w:rsid w:val="00FB0D51"/>
    <w:rsid w:val="00FB1A64"/>
    <w:rsid w:val="00FB576E"/>
    <w:rsid w:val="00FB5D6C"/>
    <w:rsid w:val="00FB64B7"/>
    <w:rsid w:val="00FC2670"/>
    <w:rsid w:val="00FC2B6F"/>
    <w:rsid w:val="00FC33C8"/>
    <w:rsid w:val="00FC3910"/>
    <w:rsid w:val="00FC6975"/>
    <w:rsid w:val="00FC69CE"/>
    <w:rsid w:val="00FD29C6"/>
    <w:rsid w:val="00FD308A"/>
    <w:rsid w:val="00FD35C4"/>
    <w:rsid w:val="00FD4BBD"/>
    <w:rsid w:val="00FD51CA"/>
    <w:rsid w:val="00FE0C61"/>
    <w:rsid w:val="00FE0FC4"/>
    <w:rsid w:val="00FE2C3B"/>
    <w:rsid w:val="00FE3EB4"/>
    <w:rsid w:val="00FE5183"/>
    <w:rsid w:val="00FF05BC"/>
    <w:rsid w:val="00FF1DE4"/>
    <w:rsid w:val="00FF35BC"/>
    <w:rsid w:val="00FF5E0C"/>
    <w:rsid w:val="00FF665A"/>
    <w:rsid w:val="00FF6EBD"/>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3802-3D06-47AF-ACFD-AE35637D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1570</Words>
  <Characters>8953</Characters>
  <Application>Microsoft Office Word</Application>
  <DocSecurity>0</DocSecurity>
  <Lines>74</Lines>
  <Paragraphs>21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4</cp:revision>
  <cp:lastPrinted>2022-04-29T07:10:00Z</cp:lastPrinted>
  <dcterms:created xsi:type="dcterms:W3CDTF">2022-05-06T09:55:00Z</dcterms:created>
  <dcterms:modified xsi:type="dcterms:W3CDTF">2022-05-06T09:59:00Z</dcterms:modified>
</cp:coreProperties>
</file>